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E265" w14:textId="4E6429FF" w:rsidR="005408DF" w:rsidRDefault="00CA0D99">
      <w:pPr>
        <w:pStyle w:val="P68B1DB1-Normal1"/>
        <w:jc w:val="center"/>
      </w:pPr>
      <w:r>
        <w:rPr>
          <w:noProof/>
        </w:rPr>
        <w:drawing>
          <wp:inline distT="0" distB="0" distL="0" distR="0" wp14:anchorId="73ABF46D" wp14:editId="50102DBB">
            <wp:extent cx="2133966" cy="1041800"/>
            <wp:effectExtent l="0" t="0" r="0" b="0"/>
            <wp:docPr id="1336267528" name="Picture 3" descr="A close-up of logo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67528" name="Picture 3" descr="A close-up of logo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1037" cy="1103836"/>
                    </a:xfrm>
                    <a:prstGeom prst="rect">
                      <a:avLst/>
                    </a:prstGeom>
                  </pic:spPr>
                </pic:pic>
              </a:graphicData>
            </a:graphic>
          </wp:inline>
        </w:drawing>
      </w:r>
    </w:p>
    <w:p w14:paraId="29E72944" w14:textId="77777777" w:rsidR="005408DF" w:rsidRDefault="00CA0D99">
      <w:pPr>
        <w:pStyle w:val="P68B1DB1-Normal1"/>
        <w:jc w:val="center"/>
      </w:pPr>
      <w:r>
        <w:t>REPUBLIC OF TURKEY</w:t>
      </w:r>
    </w:p>
    <w:p w14:paraId="2426D0C0" w14:textId="77777777" w:rsidR="005408DF" w:rsidRDefault="00CA0D99">
      <w:pPr>
        <w:pStyle w:val="P68B1DB1-Normal1"/>
        <w:jc w:val="center"/>
      </w:pPr>
      <w:r>
        <w:t>FENERBAHÇE UNIVERSITY</w:t>
      </w:r>
    </w:p>
    <w:p w14:paraId="00230E53" w14:textId="4F15156E" w:rsidR="005408DF" w:rsidRDefault="00CA0D99">
      <w:pPr>
        <w:pStyle w:val="P68B1DB1-Normal1"/>
        <w:jc w:val="center"/>
      </w:pPr>
      <w:r>
        <w:t xml:space="preserve">FACULTY OF ENGINEERING </w:t>
      </w:r>
      <w:r w:rsidR="009E1EA9">
        <w:t>AND NATURAL SCIENCES</w:t>
      </w:r>
    </w:p>
    <w:p w14:paraId="5BE93EF2" w14:textId="6B05AE2E" w:rsidR="005408DF" w:rsidRDefault="00CA0D99">
      <w:pPr>
        <w:pStyle w:val="P68B1DB1-Normal1"/>
        <w:jc w:val="center"/>
      </w:pPr>
      <w:r>
        <w:t>DEPARTMENT OF COMPUTER ENGINEERING</w:t>
      </w:r>
    </w:p>
    <w:p w14:paraId="1E20BDFB" w14:textId="77777777" w:rsidR="005408DF" w:rsidRDefault="005408DF">
      <w:pPr>
        <w:jc w:val="center"/>
        <w:rPr>
          <w:rFonts w:eastAsia="Times New Roman" w:cs="Times New Roman"/>
          <w:b/>
        </w:rPr>
      </w:pPr>
    </w:p>
    <w:p w14:paraId="692515E8" w14:textId="77777777" w:rsidR="005408DF" w:rsidRDefault="005408DF">
      <w:pPr>
        <w:jc w:val="center"/>
        <w:rPr>
          <w:rFonts w:eastAsia="Times New Roman" w:cs="Times New Roman"/>
          <w:b/>
        </w:rPr>
      </w:pPr>
    </w:p>
    <w:p w14:paraId="4EC6494F" w14:textId="77777777" w:rsidR="005408DF" w:rsidRDefault="005408DF">
      <w:pPr>
        <w:jc w:val="center"/>
        <w:rPr>
          <w:rFonts w:eastAsia="Times New Roman" w:cs="Times New Roman"/>
          <w:b/>
        </w:rPr>
      </w:pPr>
    </w:p>
    <w:p w14:paraId="27F74859" w14:textId="77777777" w:rsidR="005408DF" w:rsidRDefault="00CA0D99">
      <w:pPr>
        <w:pStyle w:val="P68B1DB1-Normal1"/>
        <w:jc w:val="center"/>
      </w:pPr>
      <w:r>
        <w:t xml:space="preserve">USING A GENETIC ALGORITHM </w:t>
      </w:r>
    </w:p>
    <w:p w14:paraId="549F4058" w14:textId="77777777" w:rsidR="005408DF" w:rsidRDefault="00CA0D99">
      <w:pPr>
        <w:pStyle w:val="P68B1DB1-Normal1"/>
        <w:jc w:val="center"/>
      </w:pPr>
      <w:r>
        <w:t>TO SOLVE VEHICLE ROUTING PROBLEMS</w:t>
      </w:r>
    </w:p>
    <w:p w14:paraId="7C744AC7" w14:textId="77777777" w:rsidR="005408DF" w:rsidRDefault="005408DF">
      <w:pPr>
        <w:jc w:val="center"/>
        <w:rPr>
          <w:rFonts w:eastAsia="Times New Roman" w:cs="Times New Roman"/>
          <w:b/>
        </w:rPr>
      </w:pPr>
    </w:p>
    <w:p w14:paraId="1465BA31" w14:textId="77777777" w:rsidR="005408DF" w:rsidRDefault="005408DF">
      <w:pPr>
        <w:jc w:val="center"/>
        <w:rPr>
          <w:rFonts w:eastAsia="Times New Roman" w:cs="Times New Roman"/>
          <w:b/>
        </w:rPr>
      </w:pPr>
    </w:p>
    <w:p w14:paraId="1DA4B40F" w14:textId="77777777" w:rsidR="005408DF" w:rsidRDefault="005408DF">
      <w:pPr>
        <w:jc w:val="center"/>
        <w:rPr>
          <w:rFonts w:eastAsia="Times New Roman" w:cs="Times New Roman"/>
          <w:b/>
        </w:rPr>
      </w:pPr>
    </w:p>
    <w:p w14:paraId="529C5726" w14:textId="77777777" w:rsidR="005408DF" w:rsidRDefault="00CA0D99">
      <w:pPr>
        <w:pStyle w:val="P68B1DB1-Normal1"/>
        <w:jc w:val="center"/>
      </w:pPr>
      <w:r>
        <w:t>GRADUATION PROJECT</w:t>
      </w:r>
    </w:p>
    <w:p w14:paraId="52C83361" w14:textId="77777777" w:rsidR="005408DF" w:rsidRDefault="005408DF">
      <w:pPr>
        <w:jc w:val="center"/>
        <w:rPr>
          <w:rFonts w:eastAsia="Times New Roman" w:cs="Times New Roman"/>
          <w:b/>
        </w:rPr>
      </w:pPr>
    </w:p>
    <w:p w14:paraId="656803A0" w14:textId="77777777" w:rsidR="005408DF" w:rsidRDefault="00CA0D99">
      <w:pPr>
        <w:pStyle w:val="P68B1DB1-Normal1"/>
        <w:jc w:val="center"/>
      </w:pPr>
      <w:r>
        <w:t>Prepared by</w:t>
      </w:r>
    </w:p>
    <w:p w14:paraId="626006D6" w14:textId="77777777" w:rsidR="005408DF" w:rsidRDefault="00CA0D99">
      <w:pPr>
        <w:pStyle w:val="P68B1DB1-Normal1"/>
        <w:jc w:val="center"/>
      </w:pPr>
      <w:r>
        <w:t>NAME SURNAME</w:t>
      </w:r>
    </w:p>
    <w:p w14:paraId="18F3274C" w14:textId="77777777" w:rsidR="005408DF" w:rsidRDefault="00CA0D99">
      <w:pPr>
        <w:pStyle w:val="P68B1DB1-Normal1"/>
        <w:jc w:val="center"/>
      </w:pPr>
      <w:r>
        <w:t>STUDENT NUMBER</w:t>
      </w:r>
    </w:p>
    <w:p w14:paraId="43374322" w14:textId="77777777" w:rsidR="005408DF" w:rsidRDefault="005408DF">
      <w:pPr>
        <w:jc w:val="center"/>
        <w:rPr>
          <w:rFonts w:eastAsia="Times New Roman" w:cs="Times New Roman"/>
          <w:b/>
        </w:rPr>
      </w:pPr>
    </w:p>
    <w:p w14:paraId="3A1755DB" w14:textId="77777777" w:rsidR="005408DF" w:rsidRDefault="005408DF">
      <w:pPr>
        <w:jc w:val="center"/>
        <w:rPr>
          <w:rFonts w:eastAsia="Times New Roman" w:cs="Times New Roman"/>
          <w:b/>
        </w:rPr>
      </w:pPr>
    </w:p>
    <w:p w14:paraId="003118DF" w14:textId="644C5F3B" w:rsidR="005408DF" w:rsidRDefault="00CA0D99">
      <w:pPr>
        <w:pStyle w:val="P68B1DB1-Normal1"/>
        <w:jc w:val="center"/>
      </w:pPr>
      <w:r>
        <w:t>Supervisor Title, Name and Surname</w:t>
      </w:r>
    </w:p>
    <w:p w14:paraId="74615344" w14:textId="268186BE" w:rsidR="005408DF" w:rsidRDefault="00CA0D99">
      <w:pPr>
        <w:pStyle w:val="P68B1DB1-Normal1"/>
        <w:jc w:val="center"/>
      </w:pPr>
      <w:r>
        <w:t>JUNE – 2024</w:t>
      </w:r>
      <w:r>
        <w:br w:type="page"/>
      </w:r>
    </w:p>
    <w:p w14:paraId="616F6526" w14:textId="3E7D1530" w:rsidR="005408DF" w:rsidRDefault="00CA0D99">
      <w:pPr>
        <w:pStyle w:val="P68B1DB1-Normal1"/>
        <w:jc w:val="center"/>
      </w:pPr>
      <w:r>
        <w:rPr>
          <w:noProof/>
        </w:rPr>
        <w:lastRenderedPageBreak/>
        <w:drawing>
          <wp:inline distT="0" distB="0" distL="0" distR="0" wp14:anchorId="5FA299EB" wp14:editId="563F28E1">
            <wp:extent cx="2133966" cy="1041800"/>
            <wp:effectExtent l="0" t="0" r="0" b="0"/>
            <wp:docPr id="779410747" name="Picture 3" descr="A close-up of logo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67528" name="Picture 3" descr="A close-up of logo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1037" cy="1103836"/>
                    </a:xfrm>
                    <a:prstGeom prst="rect">
                      <a:avLst/>
                    </a:prstGeom>
                  </pic:spPr>
                </pic:pic>
              </a:graphicData>
            </a:graphic>
          </wp:inline>
        </w:drawing>
      </w:r>
    </w:p>
    <w:p w14:paraId="2B50D98B" w14:textId="77777777" w:rsidR="005408DF" w:rsidRDefault="00CA0D99">
      <w:pPr>
        <w:pStyle w:val="P68B1DB1-Normal1"/>
        <w:jc w:val="center"/>
      </w:pPr>
      <w:r>
        <w:t>REPUBLIC OF TURKEY</w:t>
      </w:r>
    </w:p>
    <w:p w14:paraId="57B68608" w14:textId="77777777" w:rsidR="005408DF" w:rsidRDefault="00CA0D99">
      <w:pPr>
        <w:pStyle w:val="P68B1DB1-Normal1"/>
        <w:jc w:val="center"/>
      </w:pPr>
      <w:r>
        <w:t>FENERBAHÇE UNIVERSITY</w:t>
      </w:r>
    </w:p>
    <w:p w14:paraId="1040C743" w14:textId="2F6B860F" w:rsidR="005408DF" w:rsidRDefault="00CA0D99">
      <w:pPr>
        <w:pStyle w:val="P68B1DB1-Normal1"/>
        <w:jc w:val="center"/>
      </w:pPr>
      <w:r>
        <w:t xml:space="preserve">FACULTY OF ENGINEERING </w:t>
      </w:r>
      <w:r w:rsidR="000D567F">
        <w:t>AND NATURAL SCIENCES</w:t>
      </w:r>
    </w:p>
    <w:p w14:paraId="20290D77" w14:textId="7D7F14D7" w:rsidR="005408DF" w:rsidRDefault="00CA0D99">
      <w:pPr>
        <w:pStyle w:val="P68B1DB1-Normal1"/>
        <w:jc w:val="center"/>
      </w:pPr>
      <w:r>
        <w:t>DEPARTMENT OF COMPUTER ENGINEERING</w:t>
      </w:r>
    </w:p>
    <w:p w14:paraId="61F64394" w14:textId="77777777" w:rsidR="005408DF" w:rsidRDefault="005408DF">
      <w:pPr>
        <w:jc w:val="center"/>
        <w:rPr>
          <w:rFonts w:eastAsia="Times New Roman" w:cs="Times New Roman"/>
          <w:b/>
        </w:rPr>
      </w:pPr>
    </w:p>
    <w:p w14:paraId="3F8B6B31" w14:textId="77777777" w:rsidR="005408DF" w:rsidRDefault="005408DF">
      <w:pPr>
        <w:jc w:val="center"/>
        <w:rPr>
          <w:rFonts w:eastAsia="Times New Roman" w:cs="Times New Roman"/>
          <w:b/>
        </w:rPr>
      </w:pPr>
    </w:p>
    <w:p w14:paraId="629C1C40" w14:textId="6C679115" w:rsidR="005408DF" w:rsidRDefault="005408DF">
      <w:pPr>
        <w:jc w:val="center"/>
        <w:rPr>
          <w:rFonts w:eastAsia="Times New Roman" w:cs="Times New Roman"/>
          <w:b/>
        </w:rPr>
      </w:pPr>
    </w:p>
    <w:p w14:paraId="19F4C135" w14:textId="0ED565A6" w:rsidR="005408DF" w:rsidRDefault="00CA0D99">
      <w:pPr>
        <w:pStyle w:val="P68B1DB1-Normal1"/>
        <w:jc w:val="center"/>
      </w:pPr>
      <w:r>
        <w:t xml:space="preserve">USING A GENETIC ALGORITHM </w:t>
      </w:r>
    </w:p>
    <w:p w14:paraId="5DA4CEB1" w14:textId="35B0636D" w:rsidR="005408DF" w:rsidRDefault="00CA0D99">
      <w:pPr>
        <w:pStyle w:val="P68B1DB1-Normal1"/>
        <w:jc w:val="center"/>
      </w:pPr>
      <w:r>
        <w:t>TO SOLVE VEHICLE ROUTING PROBLEMS</w:t>
      </w:r>
    </w:p>
    <w:p w14:paraId="169A3E3C" w14:textId="47B51CD5" w:rsidR="005408DF" w:rsidRDefault="005408DF">
      <w:pPr>
        <w:jc w:val="center"/>
        <w:rPr>
          <w:rFonts w:eastAsia="Times New Roman" w:cs="Times New Roman"/>
          <w:b/>
        </w:rPr>
      </w:pPr>
    </w:p>
    <w:p w14:paraId="0D724F56" w14:textId="6D85D9E7" w:rsidR="005408DF" w:rsidRDefault="005408DF">
      <w:pPr>
        <w:jc w:val="center"/>
        <w:rPr>
          <w:rFonts w:eastAsia="Times New Roman" w:cs="Times New Roman"/>
          <w:b/>
        </w:rPr>
      </w:pPr>
    </w:p>
    <w:p w14:paraId="43057538" w14:textId="77777777" w:rsidR="005408DF" w:rsidRDefault="005408DF">
      <w:pPr>
        <w:jc w:val="center"/>
        <w:rPr>
          <w:rFonts w:eastAsia="Times New Roman" w:cs="Times New Roman"/>
          <w:b/>
        </w:rPr>
      </w:pPr>
    </w:p>
    <w:p w14:paraId="755A4033" w14:textId="7FA2AC18" w:rsidR="005408DF" w:rsidRDefault="00CA0D99">
      <w:pPr>
        <w:pStyle w:val="P68B1DB1-Normal1"/>
        <w:jc w:val="center"/>
      </w:pPr>
      <w:r>
        <w:t xml:space="preserve">GRADUATION PROJECT </w:t>
      </w:r>
    </w:p>
    <w:p w14:paraId="225DD9F1" w14:textId="26739C78" w:rsidR="005408DF" w:rsidRDefault="005408DF">
      <w:pPr>
        <w:jc w:val="center"/>
        <w:rPr>
          <w:rFonts w:eastAsia="Times New Roman" w:cs="Times New Roman"/>
          <w:b/>
        </w:rPr>
      </w:pPr>
    </w:p>
    <w:p w14:paraId="057EBE4F" w14:textId="01257F45" w:rsidR="005408DF" w:rsidRDefault="00CA0D99">
      <w:pPr>
        <w:pStyle w:val="P68B1DB1-Normal1"/>
        <w:jc w:val="center"/>
      </w:pPr>
      <w:r>
        <w:t>Prepared by</w:t>
      </w:r>
    </w:p>
    <w:p w14:paraId="6A578250" w14:textId="7B1E156C" w:rsidR="005408DF" w:rsidRDefault="00CA0D99">
      <w:pPr>
        <w:pStyle w:val="P68B1DB1-Normal1"/>
        <w:jc w:val="center"/>
      </w:pPr>
      <w:r>
        <w:t>NAME SURNAME</w:t>
      </w:r>
    </w:p>
    <w:p w14:paraId="3A2F17F2" w14:textId="77777777" w:rsidR="005408DF" w:rsidRDefault="00CA0D99">
      <w:pPr>
        <w:pStyle w:val="P68B1DB1-Normal1"/>
        <w:jc w:val="center"/>
      </w:pPr>
      <w:r>
        <w:t>STUDENT NUMBER</w:t>
      </w:r>
    </w:p>
    <w:p w14:paraId="3BB6736F" w14:textId="77777777" w:rsidR="005408DF" w:rsidRDefault="005408DF">
      <w:pPr>
        <w:jc w:val="center"/>
        <w:rPr>
          <w:rFonts w:eastAsia="Times New Roman" w:cs="Times New Roman"/>
          <w:b/>
        </w:rPr>
      </w:pPr>
    </w:p>
    <w:p w14:paraId="61773EF7" w14:textId="77777777" w:rsidR="005408DF" w:rsidRDefault="005408DF">
      <w:pPr>
        <w:jc w:val="center"/>
        <w:rPr>
          <w:rFonts w:eastAsia="Times New Roman" w:cs="Times New Roman"/>
          <w:b/>
        </w:rPr>
      </w:pPr>
    </w:p>
    <w:p w14:paraId="396BD942" w14:textId="77777777" w:rsidR="005408DF" w:rsidRDefault="00CA0D99">
      <w:pPr>
        <w:pStyle w:val="P68B1DB1-Normal1"/>
        <w:jc w:val="center"/>
      </w:pPr>
      <w:r>
        <w:t>Supervisor Title, Name and Surname</w:t>
      </w:r>
    </w:p>
    <w:p w14:paraId="04E6D012" w14:textId="48AB2045" w:rsidR="005408DF" w:rsidRDefault="00CA0D99">
      <w:pPr>
        <w:pStyle w:val="P68B1DB1-Normal1"/>
        <w:jc w:val="center"/>
      </w:pPr>
      <w:r>
        <w:t>JUNE – 2024</w:t>
      </w:r>
      <w:r>
        <w:br w:type="page"/>
      </w:r>
    </w:p>
    <w:p w14:paraId="457DD71A" w14:textId="58FFC416" w:rsidR="005408DF" w:rsidRDefault="00CA0D99">
      <w:pPr>
        <w:pStyle w:val="P68B1DB1-ADISOYADI2"/>
        <w:jc w:val="both"/>
      </w:pPr>
      <w:r>
        <w:lastRenderedPageBreak/>
        <w:t>ACCEPTANCE AND APPROVAL FORM</w:t>
      </w:r>
    </w:p>
    <w:p w14:paraId="07B1D2CC" w14:textId="77777777" w:rsidR="005408DF" w:rsidRDefault="00CA0D99">
      <w:pPr>
        <w:pStyle w:val="P68B1DB1-Normal3"/>
        <w:spacing w:line="259" w:lineRule="auto"/>
      </w:pPr>
      <w:r>
        <w:t>University: Fenerbahçe University</w:t>
      </w:r>
    </w:p>
    <w:p w14:paraId="4BF08120" w14:textId="4B50F403" w:rsidR="005408DF" w:rsidRDefault="00CA0D99">
      <w:pPr>
        <w:pStyle w:val="P68B1DB1-Normal3"/>
        <w:spacing w:line="259" w:lineRule="auto"/>
      </w:pPr>
      <w:r>
        <w:t>Faculty: Faculty of Engineering</w:t>
      </w:r>
      <w:r w:rsidR="00A07C1A">
        <w:t xml:space="preserve"> and Natural Sciences</w:t>
      </w:r>
    </w:p>
    <w:p w14:paraId="6496781F" w14:textId="618031FA" w:rsidR="005408DF" w:rsidRDefault="00CA0D99">
      <w:pPr>
        <w:pStyle w:val="P68B1DB1-Normal3"/>
        <w:spacing w:line="259" w:lineRule="auto"/>
      </w:pPr>
      <w:r>
        <w:t xml:space="preserve">Department: </w:t>
      </w:r>
    </w:p>
    <w:p w14:paraId="7B8B32BF" w14:textId="77777777" w:rsidR="005408DF" w:rsidRDefault="00CA0D99">
      <w:pPr>
        <w:pStyle w:val="P68B1DB1-Normal3"/>
        <w:spacing w:line="259" w:lineRule="auto"/>
      </w:pPr>
      <w:r>
        <w:t>Student Number:</w:t>
      </w:r>
    </w:p>
    <w:p w14:paraId="2626C266" w14:textId="77777777" w:rsidR="005408DF" w:rsidRDefault="00CA0D99">
      <w:pPr>
        <w:pStyle w:val="P68B1DB1-Normal3"/>
        <w:spacing w:line="259" w:lineRule="auto"/>
      </w:pPr>
      <w:r>
        <w:t xml:space="preserve">Student Name Surname: </w:t>
      </w:r>
    </w:p>
    <w:p w14:paraId="37FC8405" w14:textId="1B213583" w:rsidR="005408DF" w:rsidRDefault="00CA0D99">
      <w:pPr>
        <w:pStyle w:val="P68B1DB1-Normal3"/>
        <w:spacing w:line="259" w:lineRule="auto"/>
      </w:pPr>
      <w:r>
        <w:t xml:space="preserve">Project Title: </w:t>
      </w:r>
    </w:p>
    <w:p w14:paraId="6D6179CC" w14:textId="77777777" w:rsidR="005408DF" w:rsidRDefault="00CA0D99">
      <w:pPr>
        <w:pStyle w:val="P68B1DB1-Normal3"/>
        <w:spacing w:line="259" w:lineRule="auto"/>
      </w:pPr>
      <w:r>
        <w:t xml:space="preserve">Exam Venue: </w:t>
      </w:r>
    </w:p>
    <w:p w14:paraId="4F8A79F9" w14:textId="77777777" w:rsidR="005408DF" w:rsidRDefault="00CA0D99">
      <w:pPr>
        <w:pStyle w:val="P68B1DB1-Normal3"/>
        <w:spacing w:line="259" w:lineRule="auto"/>
      </w:pPr>
      <w:r>
        <w:t xml:space="preserve">Exam Date: </w:t>
      </w:r>
    </w:p>
    <w:p w14:paraId="0E7630D5" w14:textId="77777777" w:rsidR="005408DF" w:rsidRDefault="005408DF">
      <w:pPr>
        <w:spacing w:line="259" w:lineRule="auto"/>
        <w:rPr>
          <w:rFonts w:eastAsia="Times New Roman" w:cs="Times New Roman"/>
        </w:rPr>
      </w:pPr>
    </w:p>
    <w:p w14:paraId="673C1A04" w14:textId="77777777" w:rsidR="005408DF" w:rsidRDefault="00CA0D99">
      <w:pPr>
        <w:pStyle w:val="P68B1DB1-Normal1"/>
        <w:spacing w:line="259" w:lineRule="auto"/>
      </w:pPr>
      <w:r>
        <w:t>Jury Opinions:</w:t>
      </w:r>
    </w:p>
    <w:p w14:paraId="07BF05F7" w14:textId="77777777" w:rsidR="005408DF" w:rsidRDefault="00CA0D99">
      <w:pPr>
        <w:pStyle w:val="P68B1DB1-Normal3"/>
        <w:spacing w:line="259" w:lineRule="auto"/>
      </w:pPr>
      <w:r>
        <w:t>The graduation project has been reviewed and accepted by us with regard to its scope and 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894"/>
        <w:gridCol w:w="2379"/>
        <w:gridCol w:w="2163"/>
      </w:tblGrid>
      <w:tr w:rsidR="005408DF" w14:paraId="6B9D42A5" w14:textId="77777777">
        <w:trPr>
          <w:trHeight w:val="751"/>
        </w:trPr>
        <w:tc>
          <w:tcPr>
            <w:tcW w:w="4077" w:type="dxa"/>
            <w:vAlign w:val="center"/>
          </w:tcPr>
          <w:p w14:paraId="46548788" w14:textId="77777777" w:rsidR="005408DF" w:rsidRDefault="00CA0D99">
            <w:pPr>
              <w:pStyle w:val="P68B1DB1-Normal1"/>
              <w:spacing w:line="259" w:lineRule="auto"/>
            </w:pPr>
            <w:r>
              <w:t>Jury Member Title Name SURNAME</w:t>
            </w:r>
          </w:p>
        </w:tc>
        <w:tc>
          <w:tcPr>
            <w:tcW w:w="2410" w:type="dxa"/>
          </w:tcPr>
          <w:p w14:paraId="33E04C17" w14:textId="77777777" w:rsidR="005408DF" w:rsidRDefault="00CA0D99">
            <w:pPr>
              <w:pStyle w:val="P68B1DB1-Normal1"/>
              <w:spacing w:line="259" w:lineRule="auto"/>
            </w:pPr>
            <w:r>
              <w:t xml:space="preserve">Opinion </w:t>
            </w:r>
          </w:p>
          <w:p w14:paraId="3ED3E679" w14:textId="77777777" w:rsidR="005408DF" w:rsidRDefault="00CA0D99">
            <w:pPr>
              <w:pStyle w:val="P68B1DB1-Normal1"/>
              <w:spacing w:line="259" w:lineRule="auto"/>
            </w:pPr>
            <w:r>
              <w:t>(ACCEPTANCE / REJECTION)</w:t>
            </w:r>
          </w:p>
        </w:tc>
        <w:tc>
          <w:tcPr>
            <w:tcW w:w="2234" w:type="dxa"/>
            <w:vAlign w:val="center"/>
          </w:tcPr>
          <w:p w14:paraId="623D7ACF" w14:textId="77777777" w:rsidR="005408DF" w:rsidRDefault="00CA0D99">
            <w:pPr>
              <w:pStyle w:val="P68B1DB1-Normal1"/>
              <w:spacing w:line="259" w:lineRule="auto"/>
            </w:pPr>
            <w:r>
              <w:t>Signature</w:t>
            </w:r>
          </w:p>
        </w:tc>
      </w:tr>
      <w:tr w:rsidR="005408DF" w14:paraId="54907B77" w14:textId="77777777">
        <w:trPr>
          <w:trHeight w:val="788"/>
        </w:trPr>
        <w:tc>
          <w:tcPr>
            <w:tcW w:w="4077" w:type="dxa"/>
          </w:tcPr>
          <w:p w14:paraId="0B129FEB" w14:textId="77777777" w:rsidR="005408DF" w:rsidRDefault="005408DF">
            <w:pPr>
              <w:spacing w:line="259" w:lineRule="auto"/>
              <w:rPr>
                <w:rFonts w:eastAsia="Times New Roman" w:cs="Times New Roman"/>
                <w:b/>
              </w:rPr>
            </w:pPr>
          </w:p>
        </w:tc>
        <w:tc>
          <w:tcPr>
            <w:tcW w:w="2410" w:type="dxa"/>
          </w:tcPr>
          <w:p w14:paraId="648DA41B" w14:textId="77777777" w:rsidR="005408DF" w:rsidRDefault="005408DF">
            <w:pPr>
              <w:spacing w:line="259" w:lineRule="auto"/>
              <w:rPr>
                <w:rFonts w:eastAsia="Times New Roman" w:cs="Times New Roman"/>
                <w:b/>
              </w:rPr>
            </w:pPr>
          </w:p>
        </w:tc>
        <w:tc>
          <w:tcPr>
            <w:tcW w:w="2234" w:type="dxa"/>
          </w:tcPr>
          <w:p w14:paraId="28DD8051" w14:textId="77777777" w:rsidR="005408DF" w:rsidRDefault="005408DF">
            <w:pPr>
              <w:spacing w:line="259" w:lineRule="auto"/>
              <w:rPr>
                <w:rFonts w:eastAsia="Times New Roman" w:cs="Times New Roman"/>
                <w:b/>
              </w:rPr>
            </w:pPr>
          </w:p>
        </w:tc>
      </w:tr>
      <w:tr w:rsidR="005408DF" w14:paraId="581CBE5B" w14:textId="77777777">
        <w:trPr>
          <w:trHeight w:val="775"/>
        </w:trPr>
        <w:tc>
          <w:tcPr>
            <w:tcW w:w="4077" w:type="dxa"/>
          </w:tcPr>
          <w:p w14:paraId="45DD6E7B" w14:textId="77777777" w:rsidR="005408DF" w:rsidRDefault="005408DF">
            <w:pPr>
              <w:spacing w:line="259" w:lineRule="auto"/>
              <w:rPr>
                <w:rFonts w:eastAsia="Times New Roman" w:cs="Times New Roman"/>
                <w:b/>
              </w:rPr>
            </w:pPr>
          </w:p>
        </w:tc>
        <w:tc>
          <w:tcPr>
            <w:tcW w:w="2410" w:type="dxa"/>
          </w:tcPr>
          <w:p w14:paraId="5AE42DE3" w14:textId="77777777" w:rsidR="005408DF" w:rsidRDefault="005408DF">
            <w:pPr>
              <w:spacing w:line="259" w:lineRule="auto"/>
              <w:rPr>
                <w:rFonts w:eastAsia="Times New Roman" w:cs="Times New Roman"/>
                <w:b/>
              </w:rPr>
            </w:pPr>
          </w:p>
        </w:tc>
        <w:tc>
          <w:tcPr>
            <w:tcW w:w="2234" w:type="dxa"/>
          </w:tcPr>
          <w:p w14:paraId="7EC1490F" w14:textId="77777777" w:rsidR="005408DF" w:rsidRDefault="005408DF">
            <w:pPr>
              <w:spacing w:line="259" w:lineRule="auto"/>
              <w:rPr>
                <w:rFonts w:eastAsia="Times New Roman" w:cs="Times New Roman"/>
                <w:b/>
              </w:rPr>
            </w:pPr>
          </w:p>
        </w:tc>
      </w:tr>
      <w:tr w:rsidR="005408DF" w14:paraId="09D5B140" w14:textId="77777777">
        <w:trPr>
          <w:trHeight w:val="888"/>
        </w:trPr>
        <w:tc>
          <w:tcPr>
            <w:tcW w:w="4077" w:type="dxa"/>
          </w:tcPr>
          <w:p w14:paraId="61BF9747" w14:textId="77777777" w:rsidR="005408DF" w:rsidRDefault="005408DF">
            <w:pPr>
              <w:spacing w:line="259" w:lineRule="auto"/>
              <w:rPr>
                <w:rFonts w:eastAsia="Times New Roman" w:cs="Times New Roman"/>
                <w:b/>
              </w:rPr>
            </w:pPr>
          </w:p>
        </w:tc>
        <w:tc>
          <w:tcPr>
            <w:tcW w:w="2410" w:type="dxa"/>
          </w:tcPr>
          <w:p w14:paraId="0E1B600E" w14:textId="77777777" w:rsidR="005408DF" w:rsidRDefault="005408DF">
            <w:pPr>
              <w:spacing w:line="259" w:lineRule="auto"/>
              <w:rPr>
                <w:rFonts w:eastAsia="Times New Roman" w:cs="Times New Roman"/>
                <w:b/>
              </w:rPr>
            </w:pPr>
          </w:p>
        </w:tc>
        <w:tc>
          <w:tcPr>
            <w:tcW w:w="2234" w:type="dxa"/>
          </w:tcPr>
          <w:p w14:paraId="4B40A3B8" w14:textId="77777777" w:rsidR="005408DF" w:rsidRDefault="005408DF">
            <w:pPr>
              <w:spacing w:line="259" w:lineRule="auto"/>
              <w:rPr>
                <w:rFonts w:eastAsia="Times New Roman" w:cs="Times New Roman"/>
                <w:b/>
              </w:rPr>
            </w:pPr>
          </w:p>
        </w:tc>
      </w:tr>
    </w:tbl>
    <w:p w14:paraId="65FD8AD6" w14:textId="77777777" w:rsidR="005408DF" w:rsidRDefault="005408DF">
      <w:pPr>
        <w:spacing w:line="259" w:lineRule="auto"/>
        <w:rPr>
          <w:rFonts w:eastAsia="Times New Roman" w:cs="Times New Roman"/>
          <w:b/>
        </w:rPr>
      </w:pPr>
    </w:p>
    <w:p w14:paraId="4AC4227C" w14:textId="2502D022" w:rsidR="005408DF" w:rsidRDefault="00CA0D99">
      <w:pPr>
        <w:pStyle w:val="P68B1DB1-Normal3"/>
        <w:spacing w:line="259" w:lineRule="auto"/>
      </w:pPr>
      <w:r>
        <w:t xml:space="preserve">The above jury decision has been approved by the decision of the Department </w:t>
      </w:r>
      <w:r w:rsidR="0006183F">
        <w:t>Chair</w:t>
      </w:r>
      <w:r>
        <w:t xml:space="preserve">/...... dated ....../....../........ and numbered ..... </w:t>
      </w:r>
    </w:p>
    <w:p w14:paraId="616BDAB8" w14:textId="77777777" w:rsidR="005408DF" w:rsidRDefault="00CA0D99">
      <w:pPr>
        <w:pStyle w:val="P68B1DB1-Normal3"/>
        <w:spacing w:line="259" w:lineRule="auto"/>
      </w:pPr>
      <w:r>
        <w:t>Title Name and Surname</w:t>
      </w:r>
    </w:p>
    <w:p w14:paraId="01B29F5C" w14:textId="211BF4DD" w:rsidR="005408DF" w:rsidRDefault="00CA0D99">
      <w:pPr>
        <w:pStyle w:val="P68B1DB1-Normal3"/>
        <w:spacing w:line="259" w:lineRule="auto"/>
      </w:pPr>
      <w:r>
        <w:t xml:space="preserve">Department </w:t>
      </w:r>
      <w:r w:rsidR="003C0C58">
        <w:t>Chair</w:t>
      </w:r>
    </w:p>
    <w:p w14:paraId="3C985015" w14:textId="77777777" w:rsidR="005408DF" w:rsidRDefault="005408DF">
      <w:pPr>
        <w:spacing w:line="240" w:lineRule="auto"/>
      </w:pPr>
    </w:p>
    <w:p w14:paraId="068EF5DA" w14:textId="77777777" w:rsidR="005408DF" w:rsidRDefault="005408DF">
      <w:pPr>
        <w:spacing w:line="240" w:lineRule="auto"/>
      </w:pPr>
    </w:p>
    <w:p w14:paraId="357A4F30" w14:textId="77777777" w:rsidR="005408DF" w:rsidRDefault="005408DF">
      <w:pPr>
        <w:spacing w:line="240" w:lineRule="auto"/>
      </w:pPr>
    </w:p>
    <w:p w14:paraId="303CB79C" w14:textId="5E1FFFE6" w:rsidR="005408DF" w:rsidRDefault="00CA0D99">
      <w:pPr>
        <w:spacing w:line="259" w:lineRule="auto"/>
        <w:jc w:val="left"/>
      </w:pPr>
      <w:r>
        <w:rPr>
          <w:rFonts w:eastAsia="Times New Roman" w:cs="Times New Roman"/>
          <w:b/>
        </w:rPr>
        <w:t>ACADEMIC INTEGRITY STATEMENT</w:t>
      </w:r>
    </w:p>
    <w:p w14:paraId="245CA6FA" w14:textId="77777777" w:rsidR="005408DF" w:rsidRDefault="005408DF">
      <w:pPr>
        <w:spacing w:line="259" w:lineRule="auto"/>
        <w:rPr>
          <w:rFonts w:eastAsia="Times New Roman" w:cs="Times New Roman"/>
          <w:b/>
        </w:rPr>
      </w:pPr>
    </w:p>
    <w:p w14:paraId="5EDAF847" w14:textId="77777777" w:rsidR="005408DF" w:rsidRDefault="00CA0D99">
      <w:pPr>
        <w:pStyle w:val="P68B1DB1-Normal3"/>
      </w:pPr>
      <w:r>
        <w:t>I hereby declare that I have not engaged in any conduct contrary to the principles of scientific ethics and academic integrity throughout the planning, preparation, and writing of this project, that its content complies with the designated writing guidelines, that all externally sourced information and commentary have been properly cited according to relevant rules, and that the project does not violate any existing patents or copyrights.</w:t>
      </w:r>
    </w:p>
    <w:p w14:paraId="3F0188F1" w14:textId="77777777" w:rsidR="005408DF" w:rsidRDefault="005408DF">
      <w:pPr>
        <w:spacing w:line="259" w:lineRule="auto"/>
        <w:rPr>
          <w:rFonts w:eastAsia="Times New Roman" w:cs="Times New Roman"/>
        </w:rPr>
      </w:pPr>
    </w:p>
    <w:p w14:paraId="38EF57D3" w14:textId="77777777" w:rsidR="005408DF" w:rsidRDefault="005408DF">
      <w:pPr>
        <w:spacing w:line="259" w:lineRule="auto"/>
        <w:rPr>
          <w:rFonts w:eastAsia="Times New Roman" w:cs="Times New Roman"/>
        </w:rPr>
      </w:pPr>
    </w:p>
    <w:p w14:paraId="5108FE10" w14:textId="28050DDF" w:rsidR="005408DF" w:rsidRDefault="0095741D">
      <w:pPr>
        <w:pStyle w:val="P68B1DB1-Normal3"/>
        <w:spacing w:line="259" w:lineRule="auto"/>
      </w:pPr>
      <w:r>
        <w:t xml:space="preserve">                                                                                                                    </w:t>
      </w:r>
      <w:r w:rsidR="00CA0D99">
        <w:t>Signature</w:t>
      </w:r>
    </w:p>
    <w:p w14:paraId="61077F6E" w14:textId="77777777" w:rsidR="005408DF" w:rsidRDefault="00CA0D99">
      <w:pPr>
        <w:pStyle w:val="P68B1DB1-Normal3"/>
        <w:spacing w:line="259" w:lineRule="auto"/>
      </w:pPr>
      <w:r>
        <w:tab/>
      </w:r>
      <w:r>
        <w:tab/>
      </w:r>
      <w:r>
        <w:tab/>
      </w:r>
      <w:r>
        <w:tab/>
      </w:r>
      <w:r>
        <w:tab/>
      </w:r>
      <w:r>
        <w:tab/>
      </w:r>
      <w:r>
        <w:tab/>
      </w:r>
      <w:r>
        <w:tab/>
      </w:r>
      <w:r>
        <w:tab/>
        <w:t xml:space="preserve">     …. / ….. / …….</w:t>
      </w:r>
    </w:p>
    <w:p w14:paraId="77B09412" w14:textId="64F1F6F5" w:rsidR="005408DF" w:rsidRDefault="0095741D">
      <w:pPr>
        <w:pStyle w:val="P68B1DB1-Normal3"/>
        <w:spacing w:line="259" w:lineRule="auto"/>
      </w:pPr>
      <w:r>
        <w:t xml:space="preserve">                                                                                                                </w:t>
      </w:r>
      <w:r w:rsidR="00CA0D99">
        <w:t>Name Surname</w:t>
      </w:r>
    </w:p>
    <w:p w14:paraId="4C2D7312" w14:textId="77777777" w:rsidR="005408DF" w:rsidRDefault="005408DF">
      <w:pPr>
        <w:spacing w:line="240" w:lineRule="auto"/>
      </w:pPr>
    </w:p>
    <w:p w14:paraId="06A44F30" w14:textId="77777777" w:rsidR="005408DF" w:rsidRDefault="005408DF">
      <w:pPr>
        <w:spacing w:line="240" w:lineRule="auto"/>
      </w:pPr>
    </w:p>
    <w:p w14:paraId="687E8926" w14:textId="77777777" w:rsidR="005408DF" w:rsidRDefault="005408DF">
      <w:pPr>
        <w:spacing w:line="240" w:lineRule="auto"/>
      </w:pPr>
    </w:p>
    <w:p w14:paraId="59607728" w14:textId="77777777" w:rsidR="005408DF" w:rsidRDefault="005408DF">
      <w:pPr>
        <w:spacing w:line="240" w:lineRule="auto"/>
      </w:pPr>
    </w:p>
    <w:p w14:paraId="64C81923" w14:textId="77777777" w:rsidR="005408DF" w:rsidRDefault="005408DF">
      <w:pPr>
        <w:spacing w:line="240" w:lineRule="auto"/>
      </w:pPr>
    </w:p>
    <w:p w14:paraId="6B794B39" w14:textId="77777777" w:rsidR="005408DF" w:rsidRDefault="005408DF">
      <w:pPr>
        <w:spacing w:line="240" w:lineRule="auto"/>
      </w:pPr>
    </w:p>
    <w:p w14:paraId="2747BF0C" w14:textId="77777777" w:rsidR="005408DF" w:rsidRDefault="005408DF">
      <w:pPr>
        <w:spacing w:line="240" w:lineRule="auto"/>
      </w:pPr>
    </w:p>
    <w:p w14:paraId="0678F439" w14:textId="77777777" w:rsidR="005408DF" w:rsidRDefault="005408DF">
      <w:pPr>
        <w:spacing w:line="240" w:lineRule="auto"/>
      </w:pPr>
    </w:p>
    <w:p w14:paraId="693DDF69" w14:textId="77777777" w:rsidR="005408DF" w:rsidRDefault="005408DF">
      <w:pPr>
        <w:spacing w:line="240" w:lineRule="auto"/>
      </w:pPr>
    </w:p>
    <w:p w14:paraId="05B09B89" w14:textId="77777777" w:rsidR="005408DF" w:rsidRDefault="005408DF">
      <w:pPr>
        <w:spacing w:line="240" w:lineRule="auto"/>
      </w:pPr>
    </w:p>
    <w:p w14:paraId="634B88D2" w14:textId="77777777" w:rsidR="005408DF" w:rsidRDefault="005408DF">
      <w:pPr>
        <w:spacing w:line="240" w:lineRule="auto"/>
      </w:pPr>
    </w:p>
    <w:p w14:paraId="63CCC704" w14:textId="77777777" w:rsidR="005408DF" w:rsidRDefault="005408DF">
      <w:pPr>
        <w:spacing w:line="240" w:lineRule="auto"/>
      </w:pPr>
    </w:p>
    <w:p w14:paraId="41FBBF6B" w14:textId="77777777" w:rsidR="005408DF" w:rsidRDefault="005408DF">
      <w:pPr>
        <w:spacing w:line="240" w:lineRule="auto"/>
      </w:pPr>
    </w:p>
    <w:p w14:paraId="71EB32FA" w14:textId="2693D7C1" w:rsidR="005408DF" w:rsidRDefault="005408DF">
      <w:pPr>
        <w:spacing w:line="240" w:lineRule="auto"/>
      </w:pPr>
    </w:p>
    <w:p w14:paraId="10C8D138" w14:textId="030F1D7A" w:rsidR="005408DF" w:rsidRDefault="005408DF">
      <w:pPr>
        <w:spacing w:line="240" w:lineRule="auto"/>
      </w:pPr>
    </w:p>
    <w:p w14:paraId="2F658D7E" w14:textId="65F1DCB5" w:rsidR="005408DF" w:rsidRDefault="005408DF">
      <w:pPr>
        <w:spacing w:line="240" w:lineRule="auto"/>
      </w:pPr>
    </w:p>
    <w:p w14:paraId="0AAD05F7" w14:textId="2ACA9206" w:rsidR="005408DF" w:rsidRDefault="005408DF">
      <w:pPr>
        <w:spacing w:line="240" w:lineRule="auto"/>
      </w:pPr>
    </w:p>
    <w:p w14:paraId="56475732" w14:textId="77777777" w:rsidR="005408DF" w:rsidRDefault="005408DF">
      <w:pPr>
        <w:spacing w:line="240" w:lineRule="auto"/>
      </w:pPr>
    </w:p>
    <w:p w14:paraId="670F891E" w14:textId="77777777" w:rsidR="005408DF" w:rsidRDefault="005408DF">
      <w:pPr>
        <w:spacing w:line="240" w:lineRule="auto"/>
      </w:pPr>
    </w:p>
    <w:p w14:paraId="5A0C3E1B" w14:textId="18F4DF9F" w:rsidR="005408DF" w:rsidRDefault="005408DF">
      <w:pPr>
        <w:spacing w:line="259" w:lineRule="auto"/>
        <w:jc w:val="left"/>
      </w:pPr>
    </w:p>
    <w:p w14:paraId="22B77577" w14:textId="4B237771" w:rsidR="005408DF" w:rsidRDefault="00CA0D99">
      <w:pPr>
        <w:pStyle w:val="P68B1DB1-ADISOYADI4"/>
      </w:pPr>
      <w:r>
        <w:t>ACKNOWLEDGEMENTS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0"/>
      </w:tblGrid>
      <w:sdt>
        <w:sdtPr>
          <w:rPr>
            <w:lang w:val="tr-TR"/>
          </w:rPr>
          <w:id w:val="-1064327574"/>
          <w:placeholder>
            <w:docPart w:val="17C5289027B2414A8592F95EED341D66"/>
          </w:placeholder>
        </w:sdtPr>
        <w:sdtContent>
          <w:tr w:rsidR="005408DF" w14:paraId="7F33CFE2" w14:textId="77777777">
            <w:tc>
              <w:tcPr>
                <w:tcW w:w="8210" w:type="dxa"/>
              </w:tcPr>
              <w:p w14:paraId="73222008" w14:textId="77777777" w:rsidR="005408DF" w:rsidRDefault="00CA0D99">
                <w:pPr>
                  <w:pStyle w:val="P68B1DB1-Normal5"/>
                  <w:spacing w:after="720"/>
                </w:pPr>
                <w:r>
                  <w:t>This section highlights additional information about the study, including limitations and/or positive factors, as emphasized by the author of the thesis. This section should not exceed one page. If necessary, the final part of this section should include acknowledgments to individuals who directly contributed to the thesis work and preparation, as well as to those people and organizations that, while not directly involved, provided support beyond their usual duties. If applicable, the title, full name, affiliated organization (in parentheses), and a brief, concise description of each person’s contribution to the work should be provided. If the thesis work was carried out within the scope of a project, this section should also specify the project’s name and number, as well as the name of the relevant organization.</w:t>
                </w:r>
              </w:p>
            </w:tc>
          </w:tr>
        </w:sdtContent>
      </w:sdt>
    </w:tbl>
    <w:sdt>
      <w:sdtPr>
        <w:id w:val="613787277"/>
        <w:placeholder>
          <w:docPart w:val="CBD5B71016EF48CCBD944323E4088258"/>
        </w:placeholder>
      </w:sdtPr>
      <w:sdtContent>
        <w:sdt>
          <w:sdtPr>
            <w:id w:val="-991101225"/>
            <w:placeholder>
              <w:docPart w:val="CBD5B71016EF48CCBD944323E4088258"/>
            </w:placeholder>
          </w:sdtPr>
          <w:sdtContent>
            <w:sdt>
              <w:sdtPr>
                <w:id w:val="-354653546"/>
                <w:placeholder>
                  <w:docPart w:val="CBD5B71016EF48CCBD944323E4088258"/>
                </w:placeholder>
              </w:sdtPr>
              <w:sdtContent>
                <w:p w14:paraId="01BB1069" w14:textId="77777777" w:rsidR="005408DF" w:rsidRDefault="00000000">
                  <w:pPr>
                    <w:pStyle w:val="P68B1DB1-Normal3"/>
                    <w:jc w:val="right"/>
                  </w:pPr>
                  <w:sdt>
                    <w:sdtPr>
                      <w:rPr>
                        <w:bCs/>
                        <w:szCs w:val="24"/>
                      </w:rPr>
                      <w:id w:val="1454057137"/>
                      <w:placeholder>
                        <w:docPart w:val="CBD5B71016EF48CCBD944323E4088258"/>
                      </w:placeholder>
                    </w:sdtPr>
                    <w:sdtContent>
                      <w:r w:rsidR="00CA0D99">
                        <w:t>NAME SURNAME</w:t>
                      </w:r>
                    </w:sdtContent>
                  </w:sdt>
                </w:p>
              </w:sdtContent>
            </w:sdt>
          </w:sdtContent>
        </w:sdt>
      </w:sdtContent>
    </w:sdt>
    <w:p w14:paraId="007130A4" w14:textId="6C1A8836" w:rsidR="005408DF" w:rsidRDefault="00CA0D99">
      <w:pPr>
        <w:pStyle w:val="P68B1DB1-Normal5"/>
        <w:jc w:val="right"/>
        <w:rPr>
          <w:rFonts w:eastAsia="Times New Roman" w:cs="Times New Roman"/>
        </w:rPr>
      </w:pPr>
      <w:r>
        <w:t>Istanbul, 2024</w:t>
      </w:r>
    </w:p>
    <w:p w14:paraId="1163A24E" w14:textId="77777777" w:rsidR="005408DF" w:rsidRDefault="005408DF">
      <w:pPr>
        <w:spacing w:line="259" w:lineRule="auto"/>
        <w:rPr>
          <w:rFonts w:eastAsia="Times New Roman" w:cs="Times New Roman"/>
        </w:rPr>
      </w:pPr>
    </w:p>
    <w:p w14:paraId="36564094" w14:textId="369839FF" w:rsidR="005408DF" w:rsidRDefault="005408DF">
      <w:pPr>
        <w:spacing w:line="259" w:lineRule="auto"/>
        <w:rPr>
          <w:rFonts w:eastAsia="Times New Roman" w:cs="Times New Roman"/>
        </w:rPr>
      </w:pPr>
    </w:p>
    <w:p w14:paraId="25F847F6" w14:textId="77777777" w:rsidR="005408DF" w:rsidRDefault="005408DF">
      <w:pPr>
        <w:spacing w:line="259" w:lineRule="auto"/>
        <w:rPr>
          <w:rFonts w:eastAsia="Times New Roman" w:cs="Times New Roman"/>
          <w:b/>
        </w:rPr>
      </w:pPr>
    </w:p>
    <w:p w14:paraId="40ED7E63" w14:textId="77777777" w:rsidR="005408DF" w:rsidRDefault="005408DF">
      <w:pPr>
        <w:spacing w:line="240" w:lineRule="auto"/>
      </w:pPr>
    </w:p>
    <w:p w14:paraId="72166385" w14:textId="77777777" w:rsidR="005408DF" w:rsidRDefault="005408DF">
      <w:pPr>
        <w:spacing w:line="240" w:lineRule="auto"/>
      </w:pPr>
    </w:p>
    <w:p w14:paraId="5FF4D110" w14:textId="77777777" w:rsidR="005408DF" w:rsidRDefault="005408DF">
      <w:pPr>
        <w:spacing w:line="240" w:lineRule="auto"/>
      </w:pPr>
    </w:p>
    <w:p w14:paraId="4E053472" w14:textId="77777777" w:rsidR="005408DF" w:rsidRDefault="005408DF">
      <w:pPr>
        <w:spacing w:line="240" w:lineRule="auto"/>
      </w:pPr>
    </w:p>
    <w:p w14:paraId="38B9C6E4" w14:textId="77777777" w:rsidR="005408DF" w:rsidRDefault="005408DF">
      <w:pPr>
        <w:spacing w:line="240" w:lineRule="auto"/>
      </w:pPr>
    </w:p>
    <w:p w14:paraId="4A0FEBA0" w14:textId="77777777" w:rsidR="005408DF" w:rsidRDefault="005408DF">
      <w:pPr>
        <w:spacing w:line="240" w:lineRule="auto"/>
      </w:pPr>
    </w:p>
    <w:p w14:paraId="5FCF27F3" w14:textId="77777777" w:rsidR="005408DF" w:rsidRDefault="005408DF">
      <w:pPr>
        <w:spacing w:line="240" w:lineRule="auto"/>
      </w:pPr>
    </w:p>
    <w:p w14:paraId="293C726A" w14:textId="77777777" w:rsidR="005408DF" w:rsidRDefault="005408DF">
      <w:pPr>
        <w:spacing w:line="240" w:lineRule="auto"/>
      </w:pPr>
    </w:p>
    <w:p w14:paraId="5D1B31AE" w14:textId="774DBD45" w:rsidR="005408DF" w:rsidRDefault="005408DF">
      <w:pPr>
        <w:spacing w:line="240" w:lineRule="auto"/>
      </w:pPr>
    </w:p>
    <w:p w14:paraId="7C62F0D5" w14:textId="7ABE0373" w:rsidR="005408DF" w:rsidRDefault="005408DF">
      <w:pPr>
        <w:spacing w:line="240" w:lineRule="auto"/>
      </w:pPr>
    </w:p>
    <w:p w14:paraId="418B95FB" w14:textId="77777777" w:rsidR="005408DF" w:rsidRDefault="005408DF">
      <w:pPr>
        <w:spacing w:line="240" w:lineRule="auto"/>
      </w:pPr>
    </w:p>
    <w:p w14:paraId="45CD249E" w14:textId="77777777" w:rsidR="005408DF" w:rsidRDefault="005408DF">
      <w:pPr>
        <w:spacing w:line="240" w:lineRule="auto"/>
      </w:pPr>
    </w:p>
    <w:p w14:paraId="6A02A01B" w14:textId="77777777" w:rsidR="005408DF" w:rsidRDefault="005408DF">
      <w:pPr>
        <w:spacing w:line="240" w:lineRule="auto"/>
      </w:pPr>
    </w:p>
    <w:p w14:paraId="14ECB2C3" w14:textId="77777777" w:rsidR="005408DF" w:rsidRDefault="005408DF">
      <w:pPr>
        <w:spacing w:line="259" w:lineRule="auto"/>
        <w:jc w:val="left"/>
        <w:sectPr w:rsidR="005408DF" w:rsidSect="0051198E">
          <w:footerReference w:type="first" r:id="rId9"/>
          <w:pgSz w:w="11906" w:h="16838" w:code="9"/>
          <w:pgMar w:top="1418" w:right="1418" w:bottom="1418" w:left="2268" w:header="709" w:footer="709" w:gutter="0"/>
          <w:pgNumType w:fmt="lowerRoman" w:start="1"/>
          <w:cols w:space="708"/>
          <w:docGrid w:linePitch="360"/>
        </w:sectPr>
      </w:pPr>
    </w:p>
    <w:p w14:paraId="23C38E30" w14:textId="36708D88" w:rsidR="005408DF" w:rsidRDefault="00CA0D99">
      <w:pPr>
        <w:pStyle w:val="fbebalk1sol"/>
        <w:jc w:val="center"/>
      </w:pPr>
      <w:bookmarkStart w:id="0" w:name="_Toc165375211"/>
      <w:r>
        <w:lastRenderedPageBreak/>
        <w:t>SUMMARY</w:t>
      </w:r>
      <w:bookmarkEnd w:id="0"/>
    </w:p>
    <w:p w14:paraId="20328302" w14:textId="73D9808C" w:rsidR="005408DF" w:rsidRDefault="00CA0D99">
      <w:pPr>
        <w:pStyle w:val="P68B1DB1-Normal6"/>
        <w:spacing w:before="120" w:after="240" w:line="240" w:lineRule="auto"/>
      </w:pPr>
      <w:r>
        <w:t>eeeeeeeeeeeeeeeeeeeeeeeeeeeeeeeeeeeeeeeeeeeeeeeeeeeeeeeeeeeeeeeeeeeeeeeeeeeeeeeeeeeeeeeeeeeeeeeeeeeeeeeeeeeeeeeeeeeeeeeeeeeeeeeeeeeeeeeeeeeeeeeeeeeeeeeeeeeeeeeeeeeeeeeeeeeeeeeeeeeeeeeeeeeeeeeeeeeeeeeeeeeeeeeeeeeeeeeeeeeeeeeeeeeeeeeeeeeeeeeeeeeeeeeeeeeeeeeeeeeeeeeeeee.</w:t>
      </w:r>
    </w:p>
    <w:p w14:paraId="20070162" w14:textId="46DACCC1" w:rsidR="005408DF" w:rsidRDefault="00CA0D99">
      <w:pPr>
        <w:pStyle w:val="P68B1DB1-fbemetinskk7"/>
      </w:pPr>
      <w:r>
        <w:t>Keywords: Decision, TOPSIS, decision-making.</w:t>
      </w:r>
    </w:p>
    <w:p w14:paraId="4F28EA3A" w14:textId="77777777" w:rsidR="005408DF" w:rsidRDefault="005408DF">
      <w:pPr>
        <w:spacing w:line="259" w:lineRule="auto"/>
        <w:jc w:val="left"/>
        <w:rPr>
          <w:b/>
        </w:rPr>
      </w:pPr>
    </w:p>
    <w:p w14:paraId="155DE3F5" w14:textId="77777777" w:rsidR="005408DF" w:rsidRDefault="005408DF">
      <w:pPr>
        <w:spacing w:line="259" w:lineRule="auto"/>
        <w:jc w:val="left"/>
      </w:pPr>
    </w:p>
    <w:p w14:paraId="49E2D1E7" w14:textId="77777777" w:rsidR="005408DF" w:rsidRDefault="005408DF">
      <w:pPr>
        <w:spacing w:line="259" w:lineRule="auto"/>
        <w:jc w:val="left"/>
      </w:pPr>
    </w:p>
    <w:p w14:paraId="38449594" w14:textId="4DFEFAA8" w:rsidR="005408DF" w:rsidRDefault="00CA0D99">
      <w:pPr>
        <w:spacing w:line="259" w:lineRule="auto"/>
        <w:jc w:val="left"/>
        <w:sectPr w:rsidR="005408DF" w:rsidSect="0051198E">
          <w:footerReference w:type="default" r:id="rId10"/>
          <w:pgSz w:w="11906" w:h="16838" w:code="9"/>
          <w:pgMar w:top="1418" w:right="1418" w:bottom="1418" w:left="2268" w:header="709" w:footer="709" w:gutter="0"/>
          <w:pgNumType w:fmt="lowerRoman"/>
          <w:cols w:space="708"/>
          <w:docGrid w:linePitch="360"/>
        </w:sectPr>
      </w:pPr>
      <w:r>
        <w:br w:type="page"/>
      </w:r>
    </w:p>
    <w:p w14:paraId="23D8DF4B" w14:textId="35380F9D" w:rsidR="005408DF" w:rsidRDefault="00CA0D99">
      <w:pPr>
        <w:pStyle w:val="fbebalk1sol"/>
        <w:jc w:val="center"/>
      </w:pPr>
      <w:bookmarkStart w:id="1" w:name="_Toc165375212"/>
      <w:r>
        <w:lastRenderedPageBreak/>
        <w:t>ABSTRACT</w:t>
      </w:r>
      <w:bookmarkEnd w:id="1"/>
    </w:p>
    <w:p w14:paraId="2E807CCB" w14:textId="5530A946" w:rsidR="005408DF" w:rsidRDefault="00CA0D99">
      <w:pPr>
        <w:spacing w:before="120" w:after="240" w:line="240" w:lineRule="auto"/>
      </w:pPr>
      <w: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p>
    <w:p w14:paraId="7C42DF5D" w14:textId="5EADA689" w:rsidR="005408DF" w:rsidRDefault="00CA0D99">
      <w:pPr>
        <w:pStyle w:val="fbemetinskk"/>
      </w:pPr>
      <w:r>
        <w:rPr>
          <w:rStyle w:val="Stil8"/>
          <w:b/>
        </w:rPr>
        <w:t>Keywords: Decision, TOPSIS, decision making.</w:t>
      </w:r>
    </w:p>
    <w:p w14:paraId="4719A997" w14:textId="77777777" w:rsidR="005408DF" w:rsidRDefault="005408DF">
      <w:pPr>
        <w:spacing w:line="240" w:lineRule="auto"/>
      </w:pPr>
    </w:p>
    <w:p w14:paraId="3E8BD189" w14:textId="77777777" w:rsidR="005408DF" w:rsidRDefault="005408DF">
      <w:pPr>
        <w:spacing w:line="240" w:lineRule="auto"/>
      </w:pPr>
    </w:p>
    <w:p w14:paraId="14F239C8" w14:textId="77777777" w:rsidR="005408DF" w:rsidRDefault="005408DF">
      <w:pPr>
        <w:spacing w:line="240" w:lineRule="auto"/>
      </w:pPr>
    </w:p>
    <w:p w14:paraId="2B9F6C4C" w14:textId="77777777" w:rsidR="005408DF" w:rsidRDefault="005408DF">
      <w:pPr>
        <w:spacing w:line="240" w:lineRule="auto"/>
      </w:pPr>
    </w:p>
    <w:p w14:paraId="1E0A73C2" w14:textId="77777777" w:rsidR="005408DF" w:rsidRDefault="005408DF">
      <w:pPr>
        <w:spacing w:line="240" w:lineRule="auto"/>
      </w:pPr>
    </w:p>
    <w:p w14:paraId="12078C48" w14:textId="77777777" w:rsidR="005408DF" w:rsidRDefault="005408DF">
      <w:pPr>
        <w:spacing w:line="240" w:lineRule="auto"/>
      </w:pPr>
    </w:p>
    <w:p w14:paraId="3375D659" w14:textId="6B5EDB81" w:rsidR="005408DF" w:rsidRDefault="00CA0D99">
      <w:pPr>
        <w:spacing w:line="259" w:lineRule="auto"/>
        <w:jc w:val="left"/>
      </w:pPr>
      <w:r>
        <w:br w:type="page"/>
      </w:r>
    </w:p>
    <w:p w14:paraId="1A634DC9" w14:textId="342BDCD9" w:rsidR="005408DF" w:rsidRDefault="00AF7E0E">
      <w:pPr>
        <w:pStyle w:val="P68B1DB1-fbebalk1sol8"/>
        <w:jc w:val="center"/>
      </w:pPr>
      <w:bookmarkStart w:id="2" w:name="_Toc165375213"/>
      <w:r>
        <w:lastRenderedPageBreak/>
        <w:t xml:space="preserve">TABLE OF </w:t>
      </w:r>
      <w:r w:rsidR="00CA0D99">
        <w:t>CONTENTS</w:t>
      </w:r>
      <w:bookmarkEnd w:id="2"/>
    </w:p>
    <w:p w14:paraId="6EABD53C" w14:textId="16092150" w:rsidR="005408DF" w:rsidRDefault="00CA0D99" w:rsidP="0095741D">
      <w:pPr>
        <w:pStyle w:val="fbemetinnormalkaln"/>
        <w:jc w:val="right"/>
      </w:pPr>
      <w:r>
        <w:t>Page</w:t>
      </w:r>
    </w:p>
    <w:p w14:paraId="3D37BD39" w14:textId="30A96F68" w:rsidR="005408DF" w:rsidRDefault="00CA0D99">
      <w:pPr>
        <w:pStyle w:val="TOC1"/>
        <w:rPr>
          <w:rFonts w:asciiTheme="minorHAnsi" w:hAnsiTheme="minorHAnsi"/>
          <w:b w:val="0"/>
          <w:kern w:val="2"/>
          <w14:ligatures w14:val="standardContextual"/>
        </w:rPr>
      </w:pPr>
      <w:r>
        <w:fldChar w:fldCharType="begin"/>
      </w:r>
      <w:r>
        <w:instrText xml:space="preserve"> TOC \h \z </w:instrText>
      </w:r>
      <w:r>
        <w:fldChar w:fldCharType="separate"/>
      </w:r>
      <w:hyperlink w:anchor="_Toc165375211" w:history="1">
        <w:r w:rsidR="00AF7E0E">
          <w:rPr>
            <w:rStyle w:val="Hyperlink"/>
          </w:rPr>
          <w:t>SUMMARY</w:t>
        </w:r>
        <w:r>
          <w:rPr>
            <w:webHidden/>
          </w:rPr>
          <w:tab/>
        </w:r>
        <w:r>
          <w:rPr>
            <w:webHidden/>
          </w:rPr>
          <w:fldChar w:fldCharType="begin"/>
        </w:r>
        <w:r>
          <w:rPr>
            <w:webHidden/>
          </w:rPr>
          <w:instrText xml:space="preserve"> PAGEREF _Toc165375211 \h </w:instrText>
        </w:r>
        <w:r>
          <w:rPr>
            <w:webHidden/>
          </w:rPr>
        </w:r>
        <w:r>
          <w:rPr>
            <w:webHidden/>
          </w:rPr>
          <w:fldChar w:fldCharType="separate"/>
        </w:r>
        <w:r>
          <w:rPr>
            <w:webHidden/>
          </w:rPr>
          <w:t>vi</w:t>
        </w:r>
        <w:r>
          <w:rPr>
            <w:webHidden/>
          </w:rPr>
          <w:fldChar w:fldCharType="end"/>
        </w:r>
      </w:hyperlink>
    </w:p>
    <w:p w14:paraId="1E630621" w14:textId="267DCDBB" w:rsidR="005408DF" w:rsidRDefault="00CA0D99">
      <w:pPr>
        <w:pStyle w:val="TOC1"/>
        <w:rPr>
          <w:rFonts w:asciiTheme="minorHAnsi" w:hAnsiTheme="minorHAnsi"/>
          <w:b w:val="0"/>
          <w:kern w:val="2"/>
          <w14:ligatures w14:val="standardContextual"/>
        </w:rPr>
      </w:pPr>
      <w:hyperlink w:anchor="_Toc165375212" w:history="1">
        <w:r>
          <w:rPr>
            <w:rStyle w:val="Hyperlink"/>
          </w:rPr>
          <w:t>ABSTRACT</w:t>
        </w:r>
        <w:r>
          <w:rPr>
            <w:webHidden/>
          </w:rPr>
          <w:tab/>
        </w:r>
        <w:r>
          <w:rPr>
            <w:webHidden/>
          </w:rPr>
          <w:fldChar w:fldCharType="begin"/>
        </w:r>
        <w:r>
          <w:rPr>
            <w:webHidden/>
          </w:rPr>
          <w:instrText xml:space="preserve"> PAGEREF _Toc165375212 \h </w:instrText>
        </w:r>
        <w:r>
          <w:rPr>
            <w:webHidden/>
          </w:rPr>
        </w:r>
        <w:r>
          <w:rPr>
            <w:webHidden/>
          </w:rPr>
          <w:fldChar w:fldCharType="separate"/>
        </w:r>
        <w:r>
          <w:rPr>
            <w:webHidden/>
          </w:rPr>
          <w:t>vii</w:t>
        </w:r>
        <w:r>
          <w:rPr>
            <w:webHidden/>
          </w:rPr>
          <w:fldChar w:fldCharType="end"/>
        </w:r>
      </w:hyperlink>
    </w:p>
    <w:p w14:paraId="57EEF255" w14:textId="0E352F53" w:rsidR="005408DF" w:rsidRDefault="00AF7E0E">
      <w:pPr>
        <w:pStyle w:val="TOC1"/>
        <w:rPr>
          <w:rFonts w:asciiTheme="minorHAnsi" w:hAnsiTheme="minorHAnsi"/>
          <w:b w:val="0"/>
          <w:kern w:val="2"/>
          <w14:ligatures w14:val="standardContextual"/>
        </w:rPr>
      </w:pPr>
      <w:hyperlink w:anchor="_Toc165375213" w:history="1">
        <w:r>
          <w:rPr>
            <w:rStyle w:val="Hyperlink"/>
          </w:rPr>
          <w:t>TABLE OF CONTENTS</w:t>
        </w:r>
        <w:r w:rsidR="00CA0D99">
          <w:rPr>
            <w:webHidden/>
          </w:rPr>
          <w:tab/>
        </w:r>
        <w:r w:rsidR="00CA0D99">
          <w:rPr>
            <w:webHidden/>
          </w:rPr>
          <w:fldChar w:fldCharType="begin"/>
        </w:r>
        <w:r w:rsidR="00CA0D99">
          <w:rPr>
            <w:webHidden/>
          </w:rPr>
          <w:instrText xml:space="preserve"> PAGEREF _Toc165375213 \h </w:instrText>
        </w:r>
        <w:r w:rsidR="00CA0D99">
          <w:rPr>
            <w:webHidden/>
          </w:rPr>
        </w:r>
        <w:r w:rsidR="00CA0D99">
          <w:rPr>
            <w:webHidden/>
          </w:rPr>
          <w:fldChar w:fldCharType="separate"/>
        </w:r>
        <w:r w:rsidR="00CA0D99">
          <w:rPr>
            <w:webHidden/>
          </w:rPr>
          <w:t>viii</w:t>
        </w:r>
        <w:r w:rsidR="00CA0D99">
          <w:rPr>
            <w:webHidden/>
          </w:rPr>
          <w:fldChar w:fldCharType="end"/>
        </w:r>
      </w:hyperlink>
    </w:p>
    <w:p w14:paraId="04D398A0" w14:textId="62A1BC9D" w:rsidR="005408DF" w:rsidRDefault="00AF7E0E">
      <w:pPr>
        <w:pStyle w:val="TOC1"/>
        <w:rPr>
          <w:rFonts w:asciiTheme="minorHAnsi" w:hAnsiTheme="minorHAnsi"/>
          <w:b w:val="0"/>
          <w:kern w:val="2"/>
          <w14:ligatures w14:val="standardContextual"/>
        </w:rPr>
      </w:pPr>
      <w:hyperlink w:anchor="_Toc165375214" w:history="1">
        <w:r>
          <w:rPr>
            <w:rStyle w:val="Hyperlink"/>
          </w:rPr>
          <w:t>LIST OF FIGURES</w:t>
        </w:r>
        <w:r w:rsidR="00CA0D99">
          <w:rPr>
            <w:webHidden/>
          </w:rPr>
          <w:tab/>
        </w:r>
        <w:r w:rsidR="00CA0D99">
          <w:rPr>
            <w:webHidden/>
          </w:rPr>
          <w:fldChar w:fldCharType="begin"/>
        </w:r>
        <w:r w:rsidR="00CA0D99">
          <w:rPr>
            <w:webHidden/>
          </w:rPr>
          <w:instrText xml:space="preserve"> PAGEREF _Toc165375214 \h </w:instrText>
        </w:r>
        <w:r w:rsidR="00CA0D99">
          <w:rPr>
            <w:webHidden/>
          </w:rPr>
        </w:r>
        <w:r w:rsidR="00CA0D99">
          <w:rPr>
            <w:webHidden/>
          </w:rPr>
          <w:fldChar w:fldCharType="separate"/>
        </w:r>
        <w:r w:rsidR="00CA0D99">
          <w:rPr>
            <w:webHidden/>
          </w:rPr>
          <w:t>ix</w:t>
        </w:r>
        <w:r w:rsidR="00CA0D99">
          <w:rPr>
            <w:webHidden/>
          </w:rPr>
          <w:fldChar w:fldCharType="end"/>
        </w:r>
      </w:hyperlink>
    </w:p>
    <w:p w14:paraId="4492DB43" w14:textId="7D391FD8" w:rsidR="005408DF" w:rsidRDefault="00AF7E0E">
      <w:pPr>
        <w:pStyle w:val="TOC1"/>
        <w:rPr>
          <w:rFonts w:asciiTheme="minorHAnsi" w:hAnsiTheme="minorHAnsi"/>
          <w:b w:val="0"/>
          <w:kern w:val="2"/>
          <w14:ligatures w14:val="standardContextual"/>
        </w:rPr>
      </w:pPr>
      <w:hyperlink w:anchor="_Toc165375215" w:history="1">
        <w:r>
          <w:rPr>
            <w:rStyle w:val="Hyperlink"/>
          </w:rPr>
          <w:t>LIST OF TABLES</w:t>
        </w:r>
        <w:r w:rsidR="00CA0D99">
          <w:rPr>
            <w:webHidden/>
          </w:rPr>
          <w:tab/>
        </w:r>
        <w:r w:rsidR="00CA0D99">
          <w:rPr>
            <w:webHidden/>
          </w:rPr>
          <w:fldChar w:fldCharType="begin"/>
        </w:r>
        <w:r w:rsidR="00CA0D99">
          <w:rPr>
            <w:webHidden/>
          </w:rPr>
          <w:instrText xml:space="preserve"> PAGEREF _Toc165375215 \h </w:instrText>
        </w:r>
        <w:r w:rsidR="00CA0D99">
          <w:rPr>
            <w:webHidden/>
          </w:rPr>
        </w:r>
        <w:r w:rsidR="00CA0D99">
          <w:rPr>
            <w:webHidden/>
          </w:rPr>
          <w:fldChar w:fldCharType="separate"/>
        </w:r>
        <w:r w:rsidR="00CA0D99">
          <w:rPr>
            <w:webHidden/>
          </w:rPr>
          <w:t>x</w:t>
        </w:r>
        <w:r w:rsidR="00CA0D99">
          <w:rPr>
            <w:webHidden/>
          </w:rPr>
          <w:fldChar w:fldCharType="end"/>
        </w:r>
      </w:hyperlink>
    </w:p>
    <w:p w14:paraId="50F26877" w14:textId="29B9AC9B" w:rsidR="005408DF" w:rsidRDefault="00AF7E0E">
      <w:pPr>
        <w:pStyle w:val="TOC1"/>
        <w:rPr>
          <w:rFonts w:asciiTheme="minorHAnsi" w:hAnsiTheme="minorHAnsi"/>
          <w:b w:val="0"/>
          <w:kern w:val="2"/>
          <w14:ligatures w14:val="standardContextual"/>
        </w:rPr>
      </w:pPr>
      <w:hyperlink w:anchor="_Toc165375216" w:history="1">
        <w:r>
          <w:rPr>
            <w:rStyle w:val="Hyperlink"/>
          </w:rPr>
          <w:t>LIST OF SYMBOLS AND ABBREVIATIONS</w:t>
        </w:r>
        <w:r w:rsidR="00CA0D99">
          <w:rPr>
            <w:rStyle w:val="Hyperlink"/>
          </w:rPr>
          <w:t xml:space="preserve"> </w:t>
        </w:r>
        <w:r w:rsidR="00CA0D99">
          <w:rPr>
            <w:webHidden/>
          </w:rPr>
          <w:tab/>
        </w:r>
        <w:r w:rsidR="00CA0D99">
          <w:rPr>
            <w:webHidden/>
          </w:rPr>
          <w:fldChar w:fldCharType="begin"/>
        </w:r>
        <w:r w:rsidR="00CA0D99">
          <w:rPr>
            <w:webHidden/>
          </w:rPr>
          <w:instrText xml:space="preserve"> PAGEREF _Toc165375216 \h </w:instrText>
        </w:r>
        <w:r w:rsidR="00CA0D99">
          <w:rPr>
            <w:webHidden/>
          </w:rPr>
        </w:r>
        <w:r w:rsidR="00CA0D99">
          <w:rPr>
            <w:webHidden/>
          </w:rPr>
          <w:fldChar w:fldCharType="separate"/>
        </w:r>
        <w:r w:rsidR="00CA0D99">
          <w:rPr>
            <w:webHidden/>
          </w:rPr>
          <w:t>xi</w:t>
        </w:r>
        <w:r w:rsidR="00CA0D99">
          <w:rPr>
            <w:webHidden/>
          </w:rPr>
          <w:fldChar w:fldCharType="end"/>
        </w:r>
      </w:hyperlink>
    </w:p>
    <w:p w14:paraId="7E9E6FDF" w14:textId="60A64964" w:rsidR="005408DF" w:rsidRDefault="00CA0D99">
      <w:pPr>
        <w:pStyle w:val="TOC1"/>
        <w:rPr>
          <w:rFonts w:asciiTheme="minorHAnsi" w:hAnsiTheme="minorHAnsi"/>
          <w:b w:val="0"/>
          <w:kern w:val="2"/>
          <w14:ligatures w14:val="standardContextual"/>
        </w:rPr>
      </w:pPr>
      <w:hyperlink w:anchor="_Toc165375217" w:history="1">
        <w:r>
          <w:rPr>
            <w:rStyle w:val="Hyperlink"/>
          </w:rPr>
          <w:t>1.</w:t>
        </w:r>
        <w:r>
          <w:rPr>
            <w:rFonts w:asciiTheme="minorHAnsi" w:hAnsiTheme="minorHAnsi"/>
            <w:b w:val="0"/>
            <w:kern w:val="2"/>
            <w14:ligatures w14:val="standardContextual"/>
          </w:rPr>
          <w:tab/>
        </w:r>
        <w:r w:rsidR="00AF7E0E">
          <w:rPr>
            <w:rStyle w:val="Hyperlink"/>
          </w:rPr>
          <w:t>INTRODUCTION</w:t>
        </w:r>
        <w:r>
          <w:rPr>
            <w:webHidden/>
          </w:rPr>
          <w:tab/>
        </w:r>
        <w:r>
          <w:rPr>
            <w:webHidden/>
          </w:rPr>
          <w:fldChar w:fldCharType="begin"/>
        </w:r>
        <w:r>
          <w:rPr>
            <w:webHidden/>
          </w:rPr>
          <w:instrText xml:space="preserve"> PAGEREF _Toc165375217 \h </w:instrText>
        </w:r>
        <w:r>
          <w:rPr>
            <w:webHidden/>
          </w:rPr>
        </w:r>
        <w:r>
          <w:rPr>
            <w:webHidden/>
          </w:rPr>
          <w:fldChar w:fldCharType="separate"/>
        </w:r>
        <w:r>
          <w:rPr>
            <w:webHidden/>
          </w:rPr>
          <w:t>1</w:t>
        </w:r>
        <w:r>
          <w:rPr>
            <w:webHidden/>
          </w:rPr>
          <w:fldChar w:fldCharType="end"/>
        </w:r>
      </w:hyperlink>
    </w:p>
    <w:p w14:paraId="1F36CBA1" w14:textId="093ACDFC" w:rsidR="005408DF" w:rsidRDefault="00CA0D99" w:rsidP="0095741D">
      <w:pPr>
        <w:pStyle w:val="TOC2"/>
        <w:rPr>
          <w:rFonts w:asciiTheme="minorHAnsi" w:hAnsiTheme="minorHAnsi"/>
          <w:kern w:val="2"/>
          <w14:ligatures w14:val="standardContextual"/>
        </w:rPr>
      </w:pPr>
      <w:hyperlink w:anchor="_Toc165375218" w:history="1">
        <w:r>
          <w:rPr>
            <w:rStyle w:val="Hyperlink"/>
          </w:rPr>
          <w:t>1.1</w:t>
        </w:r>
        <w:r>
          <w:rPr>
            <w:rFonts w:asciiTheme="minorHAnsi" w:hAnsiTheme="minorHAnsi"/>
            <w:kern w:val="2"/>
            <w14:ligatures w14:val="standardContextual"/>
          </w:rPr>
          <w:tab/>
        </w:r>
        <w:r w:rsidR="00AF7E0E">
          <w:t>Example Second-Level Subheading Example Second-Level Subheading Example Second-Level Subheading</w:t>
        </w:r>
        <w:r>
          <w:rPr>
            <w:webHidden/>
          </w:rPr>
          <w:tab/>
        </w:r>
        <w:r>
          <w:rPr>
            <w:webHidden/>
          </w:rPr>
          <w:fldChar w:fldCharType="begin"/>
        </w:r>
        <w:r>
          <w:rPr>
            <w:webHidden/>
          </w:rPr>
          <w:instrText xml:space="preserve"> PAGEREF _Toc165375218 \h </w:instrText>
        </w:r>
        <w:r>
          <w:rPr>
            <w:webHidden/>
          </w:rPr>
        </w:r>
        <w:r>
          <w:rPr>
            <w:webHidden/>
          </w:rPr>
          <w:fldChar w:fldCharType="separate"/>
        </w:r>
        <w:r>
          <w:rPr>
            <w:webHidden/>
          </w:rPr>
          <w:t>1</w:t>
        </w:r>
        <w:r>
          <w:rPr>
            <w:webHidden/>
          </w:rPr>
          <w:fldChar w:fldCharType="end"/>
        </w:r>
      </w:hyperlink>
    </w:p>
    <w:p w14:paraId="142E9EA8" w14:textId="6111C8DF" w:rsidR="005408DF" w:rsidRDefault="00CA0D99">
      <w:pPr>
        <w:pStyle w:val="TOC3"/>
        <w:rPr>
          <w:rFonts w:asciiTheme="minorHAnsi" w:hAnsiTheme="minorHAnsi"/>
          <w:kern w:val="2"/>
          <w14:ligatures w14:val="standardContextual"/>
        </w:rPr>
      </w:pPr>
      <w:hyperlink w:anchor="_Toc165375219" w:history="1">
        <w:r>
          <w:rPr>
            <w:rStyle w:val="Hyperlink"/>
          </w:rPr>
          <w:t>1.1.1</w:t>
        </w:r>
        <w:r>
          <w:rPr>
            <w:rFonts w:asciiTheme="minorHAnsi" w:hAnsiTheme="minorHAnsi"/>
            <w:kern w:val="2"/>
            <w14:ligatures w14:val="standardContextual"/>
          </w:rPr>
          <w:tab/>
        </w:r>
        <w:r w:rsidR="00AD05CD">
          <w:rPr>
            <w:rStyle w:val="Hyperlink"/>
          </w:rPr>
          <w:t>Example Third-Level Subheading</w:t>
        </w:r>
        <w:r>
          <w:rPr>
            <w:webHidden/>
          </w:rPr>
          <w:tab/>
        </w:r>
        <w:r>
          <w:rPr>
            <w:webHidden/>
          </w:rPr>
          <w:fldChar w:fldCharType="begin"/>
        </w:r>
        <w:r>
          <w:rPr>
            <w:webHidden/>
          </w:rPr>
          <w:instrText xml:space="preserve"> PAGEREF _Toc165375219 \h </w:instrText>
        </w:r>
        <w:r>
          <w:rPr>
            <w:webHidden/>
          </w:rPr>
        </w:r>
        <w:r>
          <w:rPr>
            <w:webHidden/>
          </w:rPr>
          <w:fldChar w:fldCharType="separate"/>
        </w:r>
        <w:r>
          <w:rPr>
            <w:webHidden/>
          </w:rPr>
          <w:t>1</w:t>
        </w:r>
        <w:r>
          <w:rPr>
            <w:webHidden/>
          </w:rPr>
          <w:fldChar w:fldCharType="end"/>
        </w:r>
      </w:hyperlink>
    </w:p>
    <w:p w14:paraId="5B894B3A" w14:textId="08700369" w:rsidR="005408DF" w:rsidRDefault="00CA0D99">
      <w:pPr>
        <w:pStyle w:val="TOC1"/>
        <w:rPr>
          <w:rFonts w:asciiTheme="minorHAnsi" w:hAnsiTheme="minorHAnsi"/>
          <w:b w:val="0"/>
          <w:kern w:val="2"/>
          <w14:ligatures w14:val="standardContextual"/>
        </w:rPr>
      </w:pPr>
      <w:hyperlink w:anchor="_Toc165375220" w:history="1">
        <w:r>
          <w:rPr>
            <w:rStyle w:val="Hyperlink"/>
          </w:rPr>
          <w:t>2.</w:t>
        </w:r>
        <w:r>
          <w:rPr>
            <w:rFonts w:asciiTheme="minorHAnsi" w:hAnsiTheme="minorHAnsi"/>
            <w:b w:val="0"/>
            <w:kern w:val="2"/>
            <w14:ligatures w14:val="standardContextual"/>
          </w:rPr>
          <w:tab/>
        </w:r>
        <w:r w:rsidR="00AF7E0E">
          <w:rPr>
            <w:rStyle w:val="Hyperlink"/>
          </w:rPr>
          <w:t>LITERATURE REVIEW</w:t>
        </w:r>
        <w:r>
          <w:rPr>
            <w:webHidden/>
          </w:rPr>
          <w:tab/>
        </w:r>
        <w:r>
          <w:rPr>
            <w:webHidden/>
          </w:rPr>
          <w:fldChar w:fldCharType="begin"/>
        </w:r>
        <w:r>
          <w:rPr>
            <w:webHidden/>
          </w:rPr>
          <w:instrText xml:space="preserve"> PAGEREF _Toc165375220 \h </w:instrText>
        </w:r>
        <w:r>
          <w:rPr>
            <w:webHidden/>
          </w:rPr>
        </w:r>
        <w:r>
          <w:rPr>
            <w:webHidden/>
          </w:rPr>
          <w:fldChar w:fldCharType="separate"/>
        </w:r>
        <w:r>
          <w:rPr>
            <w:webHidden/>
          </w:rPr>
          <w:t>2</w:t>
        </w:r>
        <w:r>
          <w:rPr>
            <w:webHidden/>
          </w:rPr>
          <w:fldChar w:fldCharType="end"/>
        </w:r>
      </w:hyperlink>
    </w:p>
    <w:p w14:paraId="3D17D2C0" w14:textId="06066B82" w:rsidR="005408DF" w:rsidRDefault="00CA0D99" w:rsidP="0095741D">
      <w:pPr>
        <w:pStyle w:val="TOC2"/>
        <w:rPr>
          <w:rFonts w:asciiTheme="minorHAnsi" w:hAnsiTheme="minorHAnsi"/>
          <w:kern w:val="2"/>
          <w14:ligatures w14:val="standardContextual"/>
        </w:rPr>
      </w:pPr>
      <w:hyperlink w:anchor="_Toc165375221" w:history="1">
        <w:r>
          <w:rPr>
            <w:rStyle w:val="Hyperlink"/>
          </w:rPr>
          <w:t>2.1</w:t>
        </w:r>
        <w:r>
          <w:rPr>
            <w:rFonts w:asciiTheme="minorHAnsi" w:hAnsiTheme="minorHAnsi"/>
            <w:kern w:val="2"/>
            <w14:ligatures w14:val="standardContextual"/>
          </w:rPr>
          <w:tab/>
        </w:r>
        <w:r w:rsidR="00AD05CD" w:rsidRPr="00AD05CD">
          <w:rPr>
            <w:rStyle w:val="Hyperlink"/>
          </w:rPr>
          <w:t>Example Second-Level Subheading Example Second-Level Subheading Example Second-Level Subheading</w:t>
        </w:r>
        <w:r>
          <w:rPr>
            <w:webHidden/>
          </w:rPr>
          <w:tab/>
        </w:r>
        <w:r>
          <w:rPr>
            <w:webHidden/>
          </w:rPr>
          <w:fldChar w:fldCharType="begin"/>
        </w:r>
        <w:r>
          <w:rPr>
            <w:webHidden/>
          </w:rPr>
          <w:instrText xml:space="preserve"> PAGEREF _Toc165375221 \h </w:instrText>
        </w:r>
        <w:r>
          <w:rPr>
            <w:webHidden/>
          </w:rPr>
        </w:r>
        <w:r>
          <w:rPr>
            <w:webHidden/>
          </w:rPr>
          <w:fldChar w:fldCharType="separate"/>
        </w:r>
        <w:r>
          <w:rPr>
            <w:webHidden/>
          </w:rPr>
          <w:t>2</w:t>
        </w:r>
        <w:r>
          <w:rPr>
            <w:webHidden/>
          </w:rPr>
          <w:fldChar w:fldCharType="end"/>
        </w:r>
      </w:hyperlink>
    </w:p>
    <w:p w14:paraId="55FCF20E" w14:textId="4FB0B04D" w:rsidR="005408DF" w:rsidRDefault="00CA0D99">
      <w:pPr>
        <w:pStyle w:val="TOC3"/>
        <w:rPr>
          <w:rFonts w:asciiTheme="minorHAnsi" w:hAnsiTheme="minorHAnsi"/>
          <w:kern w:val="2"/>
          <w14:ligatures w14:val="standardContextual"/>
        </w:rPr>
      </w:pPr>
      <w:hyperlink w:anchor="_Toc165375222" w:history="1">
        <w:r>
          <w:rPr>
            <w:rStyle w:val="Hyperlink"/>
          </w:rPr>
          <w:t>2.1.1</w:t>
        </w:r>
        <w:r>
          <w:rPr>
            <w:rFonts w:asciiTheme="minorHAnsi" w:hAnsiTheme="minorHAnsi"/>
            <w:kern w:val="2"/>
            <w14:ligatures w14:val="standardContextual"/>
          </w:rPr>
          <w:tab/>
        </w:r>
        <w:r w:rsidR="00AD05CD" w:rsidRPr="00AD05CD">
          <w:rPr>
            <w:rStyle w:val="Hyperlink"/>
          </w:rPr>
          <w:t>Example Third-Level Subheading</w:t>
        </w:r>
        <w:r>
          <w:rPr>
            <w:webHidden/>
          </w:rPr>
          <w:tab/>
        </w:r>
        <w:r>
          <w:rPr>
            <w:webHidden/>
          </w:rPr>
          <w:fldChar w:fldCharType="begin"/>
        </w:r>
        <w:r>
          <w:rPr>
            <w:webHidden/>
          </w:rPr>
          <w:instrText xml:space="preserve"> PAGEREF _Toc165375222 \h </w:instrText>
        </w:r>
        <w:r>
          <w:rPr>
            <w:webHidden/>
          </w:rPr>
        </w:r>
        <w:r>
          <w:rPr>
            <w:webHidden/>
          </w:rPr>
          <w:fldChar w:fldCharType="separate"/>
        </w:r>
        <w:r>
          <w:rPr>
            <w:webHidden/>
          </w:rPr>
          <w:t>2</w:t>
        </w:r>
        <w:r>
          <w:rPr>
            <w:webHidden/>
          </w:rPr>
          <w:fldChar w:fldCharType="end"/>
        </w:r>
      </w:hyperlink>
    </w:p>
    <w:p w14:paraId="63DEE8E9" w14:textId="54022EE0" w:rsidR="005408DF" w:rsidRDefault="00CA0D99">
      <w:pPr>
        <w:pStyle w:val="TOC1"/>
        <w:rPr>
          <w:rFonts w:asciiTheme="minorHAnsi" w:hAnsiTheme="minorHAnsi"/>
          <w:b w:val="0"/>
          <w:kern w:val="2"/>
          <w14:ligatures w14:val="standardContextual"/>
        </w:rPr>
      </w:pPr>
      <w:hyperlink w:anchor="_Toc165375223" w:history="1">
        <w:r>
          <w:rPr>
            <w:rStyle w:val="Hyperlink"/>
          </w:rPr>
          <w:t>3.</w:t>
        </w:r>
        <w:r>
          <w:rPr>
            <w:rFonts w:asciiTheme="minorHAnsi" w:hAnsiTheme="minorHAnsi"/>
            <w:b w:val="0"/>
            <w:kern w:val="2"/>
            <w14:ligatures w14:val="standardContextual"/>
          </w:rPr>
          <w:tab/>
        </w:r>
        <w:r>
          <w:rPr>
            <w:rStyle w:val="Hyperlink"/>
          </w:rPr>
          <w:t>MATER</w:t>
        </w:r>
        <w:r w:rsidR="00AD05CD">
          <w:rPr>
            <w:rStyle w:val="Hyperlink"/>
          </w:rPr>
          <w:t>I</w:t>
        </w:r>
        <w:r>
          <w:rPr>
            <w:rStyle w:val="Hyperlink"/>
          </w:rPr>
          <w:t>AL</w:t>
        </w:r>
        <w:r w:rsidR="00AD05CD">
          <w:rPr>
            <w:rStyle w:val="Hyperlink"/>
          </w:rPr>
          <w:t>S</w:t>
        </w:r>
        <w:r>
          <w:rPr>
            <w:rStyle w:val="Hyperlink"/>
          </w:rPr>
          <w:t xml:space="preserve"> </w:t>
        </w:r>
        <w:r w:rsidR="00AD05CD">
          <w:rPr>
            <w:rStyle w:val="Hyperlink"/>
          </w:rPr>
          <w:t>AND METHODS</w:t>
        </w:r>
        <w:r>
          <w:rPr>
            <w:webHidden/>
          </w:rPr>
          <w:tab/>
        </w:r>
        <w:r>
          <w:rPr>
            <w:webHidden/>
          </w:rPr>
          <w:fldChar w:fldCharType="begin"/>
        </w:r>
        <w:r>
          <w:rPr>
            <w:webHidden/>
          </w:rPr>
          <w:instrText xml:space="preserve"> PAGEREF _Toc165375223 \h </w:instrText>
        </w:r>
        <w:r>
          <w:rPr>
            <w:webHidden/>
          </w:rPr>
        </w:r>
        <w:r>
          <w:rPr>
            <w:webHidden/>
          </w:rPr>
          <w:fldChar w:fldCharType="separate"/>
        </w:r>
        <w:r>
          <w:rPr>
            <w:webHidden/>
          </w:rPr>
          <w:t>3</w:t>
        </w:r>
        <w:r>
          <w:rPr>
            <w:webHidden/>
          </w:rPr>
          <w:fldChar w:fldCharType="end"/>
        </w:r>
      </w:hyperlink>
    </w:p>
    <w:p w14:paraId="799A2D13" w14:textId="495392FA" w:rsidR="005408DF" w:rsidRDefault="00CA0D99" w:rsidP="0095741D">
      <w:pPr>
        <w:pStyle w:val="TOC2"/>
        <w:rPr>
          <w:rFonts w:asciiTheme="minorHAnsi" w:hAnsiTheme="minorHAnsi"/>
          <w:kern w:val="2"/>
          <w14:ligatures w14:val="standardContextual"/>
        </w:rPr>
      </w:pPr>
      <w:hyperlink w:anchor="_Toc165375224" w:history="1">
        <w:r>
          <w:rPr>
            <w:rStyle w:val="Hyperlink"/>
          </w:rPr>
          <w:t>3.1</w:t>
        </w:r>
        <w:r>
          <w:rPr>
            <w:rFonts w:asciiTheme="minorHAnsi" w:hAnsiTheme="minorHAnsi"/>
            <w:kern w:val="2"/>
            <w14:ligatures w14:val="standardContextual"/>
          </w:rPr>
          <w:tab/>
        </w:r>
        <w:r w:rsidR="00AD05CD" w:rsidRPr="00AD05CD">
          <w:rPr>
            <w:rStyle w:val="Hyperlink"/>
          </w:rPr>
          <w:t>Example Second-Level Subheading Example Second-Level Subheading Example Second-Level Subheading</w:t>
        </w:r>
        <w:r>
          <w:rPr>
            <w:webHidden/>
          </w:rPr>
          <w:tab/>
        </w:r>
        <w:r>
          <w:rPr>
            <w:webHidden/>
          </w:rPr>
          <w:fldChar w:fldCharType="begin"/>
        </w:r>
        <w:r>
          <w:rPr>
            <w:webHidden/>
          </w:rPr>
          <w:instrText xml:space="preserve"> PAGEREF _Toc165375224 \h </w:instrText>
        </w:r>
        <w:r>
          <w:rPr>
            <w:webHidden/>
          </w:rPr>
        </w:r>
        <w:r>
          <w:rPr>
            <w:webHidden/>
          </w:rPr>
          <w:fldChar w:fldCharType="separate"/>
        </w:r>
        <w:r>
          <w:rPr>
            <w:webHidden/>
          </w:rPr>
          <w:t>3</w:t>
        </w:r>
        <w:r>
          <w:rPr>
            <w:webHidden/>
          </w:rPr>
          <w:fldChar w:fldCharType="end"/>
        </w:r>
      </w:hyperlink>
    </w:p>
    <w:p w14:paraId="2AC02A77" w14:textId="2AEE94DF" w:rsidR="005408DF" w:rsidRDefault="00CA0D99">
      <w:pPr>
        <w:pStyle w:val="TOC3"/>
        <w:rPr>
          <w:rFonts w:asciiTheme="minorHAnsi" w:hAnsiTheme="minorHAnsi"/>
          <w:kern w:val="2"/>
          <w14:ligatures w14:val="standardContextual"/>
        </w:rPr>
      </w:pPr>
      <w:hyperlink w:anchor="_Toc165375225" w:history="1">
        <w:r>
          <w:rPr>
            <w:rStyle w:val="Hyperlink"/>
          </w:rPr>
          <w:t>3.1.1</w:t>
        </w:r>
        <w:r>
          <w:rPr>
            <w:rFonts w:asciiTheme="minorHAnsi" w:hAnsiTheme="minorHAnsi"/>
            <w:kern w:val="2"/>
            <w14:ligatures w14:val="standardContextual"/>
          </w:rPr>
          <w:tab/>
        </w:r>
        <w:r w:rsidR="00AD05CD" w:rsidRPr="00AD05CD">
          <w:rPr>
            <w:rStyle w:val="Hyperlink"/>
          </w:rPr>
          <w:t>Example Third-Level Subheading</w:t>
        </w:r>
        <w:r>
          <w:rPr>
            <w:webHidden/>
          </w:rPr>
          <w:tab/>
        </w:r>
        <w:r>
          <w:rPr>
            <w:webHidden/>
          </w:rPr>
          <w:fldChar w:fldCharType="begin"/>
        </w:r>
        <w:r>
          <w:rPr>
            <w:webHidden/>
          </w:rPr>
          <w:instrText xml:space="preserve"> PAGEREF _Toc165375225 \h </w:instrText>
        </w:r>
        <w:r>
          <w:rPr>
            <w:webHidden/>
          </w:rPr>
        </w:r>
        <w:r>
          <w:rPr>
            <w:webHidden/>
          </w:rPr>
          <w:fldChar w:fldCharType="separate"/>
        </w:r>
        <w:r>
          <w:rPr>
            <w:webHidden/>
          </w:rPr>
          <w:t>3</w:t>
        </w:r>
        <w:r>
          <w:rPr>
            <w:webHidden/>
          </w:rPr>
          <w:fldChar w:fldCharType="end"/>
        </w:r>
      </w:hyperlink>
    </w:p>
    <w:p w14:paraId="2929D4C0" w14:textId="5AAFCA0E" w:rsidR="005408DF" w:rsidRDefault="00CA0D99">
      <w:pPr>
        <w:pStyle w:val="TOC4"/>
        <w:rPr>
          <w:rFonts w:asciiTheme="minorHAnsi" w:hAnsiTheme="minorHAnsi"/>
          <w:kern w:val="2"/>
          <w14:ligatures w14:val="standardContextual"/>
        </w:rPr>
      </w:pPr>
      <w:hyperlink w:anchor="_Toc165375226" w:history="1">
        <w:r>
          <w:rPr>
            <w:rStyle w:val="Hyperlink"/>
          </w:rPr>
          <w:t>3.1.1.1</w:t>
        </w:r>
        <w:r>
          <w:rPr>
            <w:rFonts w:asciiTheme="minorHAnsi" w:hAnsiTheme="minorHAnsi"/>
            <w:kern w:val="2"/>
            <w14:ligatures w14:val="standardContextual"/>
          </w:rPr>
          <w:tab/>
        </w:r>
        <w:r w:rsidR="00AD05CD" w:rsidRPr="00AD05CD">
          <w:rPr>
            <w:rStyle w:val="Hyperlink"/>
          </w:rPr>
          <w:t xml:space="preserve">Example </w:t>
        </w:r>
        <w:r w:rsidR="00AD05CD">
          <w:rPr>
            <w:rStyle w:val="Hyperlink"/>
          </w:rPr>
          <w:t>Fourth</w:t>
        </w:r>
        <w:r w:rsidR="00AD05CD" w:rsidRPr="00AD05CD">
          <w:rPr>
            <w:rStyle w:val="Hyperlink"/>
          </w:rPr>
          <w:t>-Level Subheading</w:t>
        </w:r>
        <w:r>
          <w:rPr>
            <w:webHidden/>
          </w:rPr>
          <w:tab/>
        </w:r>
        <w:r>
          <w:rPr>
            <w:webHidden/>
          </w:rPr>
          <w:fldChar w:fldCharType="begin"/>
        </w:r>
        <w:r>
          <w:rPr>
            <w:webHidden/>
          </w:rPr>
          <w:instrText xml:space="preserve"> PAGEREF _Toc165375226 \h </w:instrText>
        </w:r>
        <w:r>
          <w:rPr>
            <w:webHidden/>
          </w:rPr>
        </w:r>
        <w:r>
          <w:rPr>
            <w:webHidden/>
          </w:rPr>
          <w:fldChar w:fldCharType="separate"/>
        </w:r>
        <w:r>
          <w:rPr>
            <w:webHidden/>
          </w:rPr>
          <w:t>4</w:t>
        </w:r>
        <w:r>
          <w:rPr>
            <w:webHidden/>
          </w:rPr>
          <w:fldChar w:fldCharType="end"/>
        </w:r>
      </w:hyperlink>
    </w:p>
    <w:p w14:paraId="44D38219" w14:textId="4765CEA4" w:rsidR="005408DF" w:rsidRDefault="00CA0D99">
      <w:pPr>
        <w:pStyle w:val="TOC1"/>
        <w:rPr>
          <w:rFonts w:asciiTheme="minorHAnsi" w:hAnsiTheme="minorHAnsi"/>
          <w:b w:val="0"/>
          <w:kern w:val="2"/>
          <w14:ligatures w14:val="standardContextual"/>
        </w:rPr>
      </w:pPr>
      <w:hyperlink w:anchor="_Toc165375227" w:history="1">
        <w:r>
          <w:rPr>
            <w:rStyle w:val="Hyperlink"/>
          </w:rPr>
          <w:t>4.</w:t>
        </w:r>
        <w:r>
          <w:rPr>
            <w:rFonts w:asciiTheme="minorHAnsi" w:hAnsiTheme="minorHAnsi"/>
            <w:b w:val="0"/>
            <w:kern w:val="2"/>
            <w14:ligatures w14:val="standardContextual"/>
          </w:rPr>
          <w:tab/>
        </w:r>
        <w:r w:rsidR="00AD05CD">
          <w:rPr>
            <w:rStyle w:val="Hyperlink"/>
          </w:rPr>
          <w:t>APPLICATION</w:t>
        </w:r>
        <w:r>
          <w:rPr>
            <w:webHidden/>
          </w:rPr>
          <w:tab/>
        </w:r>
        <w:r>
          <w:rPr>
            <w:webHidden/>
          </w:rPr>
          <w:fldChar w:fldCharType="begin"/>
        </w:r>
        <w:r>
          <w:rPr>
            <w:webHidden/>
          </w:rPr>
          <w:instrText xml:space="preserve"> PAGEREF _Toc165375227 \h </w:instrText>
        </w:r>
        <w:r>
          <w:rPr>
            <w:webHidden/>
          </w:rPr>
        </w:r>
        <w:r>
          <w:rPr>
            <w:webHidden/>
          </w:rPr>
          <w:fldChar w:fldCharType="separate"/>
        </w:r>
        <w:r>
          <w:rPr>
            <w:webHidden/>
          </w:rPr>
          <w:t>5</w:t>
        </w:r>
        <w:r>
          <w:rPr>
            <w:webHidden/>
          </w:rPr>
          <w:fldChar w:fldCharType="end"/>
        </w:r>
      </w:hyperlink>
    </w:p>
    <w:p w14:paraId="0132C357" w14:textId="66988205" w:rsidR="005408DF" w:rsidRDefault="00CA0D99" w:rsidP="0095741D">
      <w:pPr>
        <w:pStyle w:val="TOC2"/>
        <w:rPr>
          <w:rFonts w:asciiTheme="minorHAnsi" w:hAnsiTheme="minorHAnsi"/>
          <w:kern w:val="2"/>
          <w14:ligatures w14:val="standardContextual"/>
        </w:rPr>
      </w:pPr>
      <w:hyperlink w:anchor="_Toc165375228" w:history="1">
        <w:r>
          <w:rPr>
            <w:rStyle w:val="Hyperlink"/>
          </w:rPr>
          <w:t>4.1</w:t>
        </w:r>
        <w:r>
          <w:rPr>
            <w:rFonts w:asciiTheme="minorHAnsi" w:hAnsiTheme="minorHAnsi"/>
            <w:kern w:val="2"/>
            <w14:ligatures w14:val="standardContextual"/>
          </w:rPr>
          <w:tab/>
        </w:r>
        <w:r w:rsidR="00AD05CD" w:rsidRPr="00AD05CD">
          <w:rPr>
            <w:rStyle w:val="Hyperlink"/>
          </w:rPr>
          <w:t>Example Second-Level Subheading Example Second-Level Subheading Example Second-Level Subheading</w:t>
        </w:r>
        <w:r>
          <w:rPr>
            <w:webHidden/>
          </w:rPr>
          <w:tab/>
        </w:r>
        <w:r>
          <w:rPr>
            <w:webHidden/>
          </w:rPr>
          <w:fldChar w:fldCharType="begin"/>
        </w:r>
        <w:r>
          <w:rPr>
            <w:webHidden/>
          </w:rPr>
          <w:instrText xml:space="preserve"> PAGEREF _Toc165375228 \h </w:instrText>
        </w:r>
        <w:r>
          <w:rPr>
            <w:webHidden/>
          </w:rPr>
        </w:r>
        <w:r>
          <w:rPr>
            <w:webHidden/>
          </w:rPr>
          <w:fldChar w:fldCharType="separate"/>
        </w:r>
        <w:r>
          <w:rPr>
            <w:webHidden/>
          </w:rPr>
          <w:t>5</w:t>
        </w:r>
        <w:r>
          <w:rPr>
            <w:webHidden/>
          </w:rPr>
          <w:fldChar w:fldCharType="end"/>
        </w:r>
      </w:hyperlink>
    </w:p>
    <w:p w14:paraId="137C944F" w14:textId="60985E69" w:rsidR="005408DF" w:rsidRDefault="00CA0D99">
      <w:pPr>
        <w:pStyle w:val="TOC3"/>
        <w:rPr>
          <w:rFonts w:asciiTheme="minorHAnsi" w:hAnsiTheme="minorHAnsi"/>
          <w:kern w:val="2"/>
          <w14:ligatures w14:val="standardContextual"/>
        </w:rPr>
      </w:pPr>
      <w:hyperlink w:anchor="_Toc165375229" w:history="1">
        <w:r>
          <w:rPr>
            <w:rStyle w:val="Hyperlink"/>
          </w:rPr>
          <w:t>4.1.1</w:t>
        </w:r>
        <w:r>
          <w:rPr>
            <w:rFonts w:asciiTheme="minorHAnsi" w:hAnsiTheme="minorHAnsi"/>
            <w:kern w:val="2"/>
            <w14:ligatures w14:val="standardContextual"/>
          </w:rPr>
          <w:tab/>
        </w:r>
        <w:r w:rsidR="00AD05CD">
          <w:rPr>
            <w:rStyle w:val="Hyperlink"/>
          </w:rPr>
          <w:t>Example Third-Level Subheading</w:t>
        </w:r>
        <w:r>
          <w:rPr>
            <w:webHidden/>
          </w:rPr>
          <w:tab/>
        </w:r>
        <w:r>
          <w:rPr>
            <w:webHidden/>
          </w:rPr>
          <w:fldChar w:fldCharType="begin"/>
        </w:r>
        <w:r>
          <w:rPr>
            <w:webHidden/>
          </w:rPr>
          <w:instrText xml:space="preserve"> PAGEREF _Toc165375229 \h </w:instrText>
        </w:r>
        <w:r>
          <w:rPr>
            <w:webHidden/>
          </w:rPr>
        </w:r>
        <w:r>
          <w:rPr>
            <w:webHidden/>
          </w:rPr>
          <w:fldChar w:fldCharType="separate"/>
        </w:r>
        <w:r>
          <w:rPr>
            <w:webHidden/>
          </w:rPr>
          <w:t>5</w:t>
        </w:r>
        <w:r>
          <w:rPr>
            <w:webHidden/>
          </w:rPr>
          <w:fldChar w:fldCharType="end"/>
        </w:r>
      </w:hyperlink>
    </w:p>
    <w:p w14:paraId="2D525AEA" w14:textId="6B69041F" w:rsidR="005408DF" w:rsidRDefault="00CA0D99">
      <w:pPr>
        <w:pStyle w:val="TOC1"/>
        <w:rPr>
          <w:rFonts w:asciiTheme="minorHAnsi" w:hAnsiTheme="minorHAnsi"/>
          <w:b w:val="0"/>
          <w:kern w:val="2"/>
          <w14:ligatures w14:val="standardContextual"/>
        </w:rPr>
      </w:pPr>
      <w:hyperlink w:anchor="_Toc165375230" w:history="1">
        <w:r>
          <w:rPr>
            <w:rStyle w:val="Hyperlink"/>
          </w:rPr>
          <w:t>5.</w:t>
        </w:r>
        <w:r>
          <w:rPr>
            <w:rFonts w:asciiTheme="minorHAnsi" w:hAnsiTheme="minorHAnsi"/>
            <w:b w:val="0"/>
            <w:kern w:val="2"/>
            <w14:ligatures w14:val="standardContextual"/>
          </w:rPr>
          <w:tab/>
        </w:r>
        <w:r w:rsidR="0095741D">
          <w:rPr>
            <w:rStyle w:val="Hyperlink"/>
          </w:rPr>
          <w:t>FINDINGS AND DISCUSSIONS</w:t>
        </w:r>
        <w:r>
          <w:rPr>
            <w:webHidden/>
          </w:rPr>
          <w:tab/>
        </w:r>
        <w:r>
          <w:rPr>
            <w:webHidden/>
          </w:rPr>
          <w:fldChar w:fldCharType="begin"/>
        </w:r>
        <w:r>
          <w:rPr>
            <w:webHidden/>
          </w:rPr>
          <w:instrText xml:space="preserve"> PAGEREF _Toc165375230 \h </w:instrText>
        </w:r>
        <w:r>
          <w:rPr>
            <w:webHidden/>
          </w:rPr>
        </w:r>
        <w:r>
          <w:rPr>
            <w:webHidden/>
          </w:rPr>
          <w:fldChar w:fldCharType="separate"/>
        </w:r>
        <w:r>
          <w:rPr>
            <w:webHidden/>
          </w:rPr>
          <w:t>6</w:t>
        </w:r>
        <w:r>
          <w:rPr>
            <w:webHidden/>
          </w:rPr>
          <w:fldChar w:fldCharType="end"/>
        </w:r>
      </w:hyperlink>
    </w:p>
    <w:p w14:paraId="4B769B89" w14:textId="186C7571" w:rsidR="005408DF" w:rsidRDefault="00CA0D99" w:rsidP="0095741D">
      <w:pPr>
        <w:pStyle w:val="TOC2"/>
        <w:rPr>
          <w:rFonts w:asciiTheme="minorHAnsi" w:hAnsiTheme="minorHAnsi"/>
          <w:kern w:val="2"/>
          <w14:ligatures w14:val="standardContextual"/>
        </w:rPr>
      </w:pPr>
      <w:hyperlink w:anchor="_Toc165375231" w:history="1">
        <w:r>
          <w:rPr>
            <w:rStyle w:val="Hyperlink"/>
          </w:rPr>
          <w:t>5.1</w:t>
        </w:r>
        <w:r>
          <w:rPr>
            <w:rFonts w:asciiTheme="minorHAnsi" w:hAnsiTheme="minorHAnsi"/>
            <w:kern w:val="2"/>
            <w14:ligatures w14:val="standardContextual"/>
          </w:rPr>
          <w:tab/>
        </w:r>
        <w:r w:rsidR="0095741D" w:rsidRPr="0095741D">
          <w:rPr>
            <w:kern w:val="2"/>
            <w14:ligatures w14:val="standardContextual"/>
          </w:rPr>
          <w:t>E</w:t>
        </w:r>
        <w:r w:rsidR="0095741D" w:rsidRPr="0095741D">
          <w:rPr>
            <w:rStyle w:val="Hyperlink"/>
          </w:rPr>
          <w:t>xample Second-Level Subheading Example Second-Level Subheading Example Second-Level Subheading</w:t>
        </w:r>
        <w:r>
          <w:rPr>
            <w:webHidden/>
          </w:rPr>
          <w:tab/>
        </w:r>
        <w:r>
          <w:rPr>
            <w:webHidden/>
          </w:rPr>
          <w:fldChar w:fldCharType="begin"/>
        </w:r>
        <w:r>
          <w:rPr>
            <w:webHidden/>
          </w:rPr>
          <w:instrText xml:space="preserve"> PAGEREF _Toc165375231 \h </w:instrText>
        </w:r>
        <w:r>
          <w:rPr>
            <w:webHidden/>
          </w:rPr>
        </w:r>
        <w:r>
          <w:rPr>
            <w:webHidden/>
          </w:rPr>
          <w:fldChar w:fldCharType="separate"/>
        </w:r>
        <w:r>
          <w:rPr>
            <w:webHidden/>
          </w:rPr>
          <w:t>6</w:t>
        </w:r>
        <w:r>
          <w:rPr>
            <w:webHidden/>
          </w:rPr>
          <w:fldChar w:fldCharType="end"/>
        </w:r>
      </w:hyperlink>
    </w:p>
    <w:p w14:paraId="2039B4C5" w14:textId="756BC708" w:rsidR="005408DF" w:rsidRDefault="00CA0D99">
      <w:pPr>
        <w:pStyle w:val="TOC3"/>
        <w:rPr>
          <w:rFonts w:asciiTheme="minorHAnsi" w:hAnsiTheme="minorHAnsi"/>
          <w:kern w:val="2"/>
          <w14:ligatures w14:val="standardContextual"/>
        </w:rPr>
      </w:pPr>
      <w:hyperlink w:anchor="_Toc165375232" w:history="1">
        <w:r>
          <w:rPr>
            <w:rStyle w:val="Hyperlink"/>
          </w:rPr>
          <w:t>5.1.1</w:t>
        </w:r>
        <w:r>
          <w:rPr>
            <w:rFonts w:asciiTheme="minorHAnsi" w:hAnsiTheme="minorHAnsi"/>
            <w:kern w:val="2"/>
            <w14:ligatures w14:val="standardContextual"/>
          </w:rPr>
          <w:tab/>
        </w:r>
        <w:r w:rsidR="0095741D" w:rsidRPr="0095741D">
          <w:rPr>
            <w:rFonts w:cs="Times New Roman"/>
            <w:kern w:val="2"/>
            <w14:ligatures w14:val="standardContextual"/>
          </w:rPr>
          <w:t>Example Third-Level Subheading</w:t>
        </w:r>
        <w:r>
          <w:rPr>
            <w:webHidden/>
          </w:rPr>
          <w:tab/>
        </w:r>
        <w:r>
          <w:rPr>
            <w:webHidden/>
          </w:rPr>
          <w:fldChar w:fldCharType="begin"/>
        </w:r>
        <w:r>
          <w:rPr>
            <w:webHidden/>
          </w:rPr>
          <w:instrText xml:space="preserve"> PAGEREF _Toc165375232 \h </w:instrText>
        </w:r>
        <w:r>
          <w:rPr>
            <w:webHidden/>
          </w:rPr>
        </w:r>
        <w:r>
          <w:rPr>
            <w:webHidden/>
          </w:rPr>
          <w:fldChar w:fldCharType="separate"/>
        </w:r>
        <w:r>
          <w:rPr>
            <w:webHidden/>
          </w:rPr>
          <w:t>6</w:t>
        </w:r>
        <w:r>
          <w:rPr>
            <w:webHidden/>
          </w:rPr>
          <w:fldChar w:fldCharType="end"/>
        </w:r>
      </w:hyperlink>
    </w:p>
    <w:p w14:paraId="60D8AB34" w14:textId="505D4318" w:rsidR="005408DF" w:rsidRDefault="00CA0D99">
      <w:pPr>
        <w:pStyle w:val="TOC1"/>
        <w:rPr>
          <w:rFonts w:asciiTheme="minorHAnsi" w:hAnsiTheme="minorHAnsi"/>
          <w:b w:val="0"/>
          <w:kern w:val="2"/>
          <w14:ligatures w14:val="standardContextual"/>
        </w:rPr>
      </w:pPr>
      <w:hyperlink w:anchor="_Toc165375233" w:history="1">
        <w:r>
          <w:rPr>
            <w:rStyle w:val="Hyperlink"/>
          </w:rPr>
          <w:t>6.</w:t>
        </w:r>
        <w:r>
          <w:rPr>
            <w:rFonts w:asciiTheme="minorHAnsi" w:hAnsiTheme="minorHAnsi"/>
            <w:b w:val="0"/>
            <w:kern w:val="2"/>
            <w14:ligatures w14:val="standardContextual"/>
          </w:rPr>
          <w:tab/>
        </w:r>
        <w:r w:rsidR="0095741D">
          <w:rPr>
            <w:rStyle w:val="Hyperlink"/>
          </w:rPr>
          <w:t>CONCLUSION AND RECOMMENDATIONS</w:t>
        </w:r>
        <w:r>
          <w:rPr>
            <w:webHidden/>
          </w:rPr>
          <w:tab/>
        </w:r>
        <w:r>
          <w:rPr>
            <w:webHidden/>
          </w:rPr>
          <w:fldChar w:fldCharType="begin"/>
        </w:r>
        <w:r>
          <w:rPr>
            <w:webHidden/>
          </w:rPr>
          <w:instrText xml:space="preserve"> PAGEREF _Toc165375233 \h </w:instrText>
        </w:r>
        <w:r>
          <w:rPr>
            <w:webHidden/>
          </w:rPr>
        </w:r>
        <w:r>
          <w:rPr>
            <w:webHidden/>
          </w:rPr>
          <w:fldChar w:fldCharType="separate"/>
        </w:r>
        <w:r>
          <w:rPr>
            <w:webHidden/>
          </w:rPr>
          <w:t>7</w:t>
        </w:r>
        <w:r>
          <w:rPr>
            <w:webHidden/>
          </w:rPr>
          <w:fldChar w:fldCharType="end"/>
        </w:r>
      </w:hyperlink>
    </w:p>
    <w:p w14:paraId="732CC839" w14:textId="316EC075" w:rsidR="005408DF" w:rsidRPr="0095741D" w:rsidRDefault="00CA0D99" w:rsidP="0095741D">
      <w:pPr>
        <w:pStyle w:val="TOC2"/>
        <w:rPr>
          <w:kern w:val="2"/>
          <w14:ligatures w14:val="standardContextual"/>
        </w:rPr>
      </w:pPr>
      <w:hyperlink w:anchor="_Toc165375234" w:history="1">
        <w:r w:rsidRPr="0095741D">
          <w:rPr>
            <w:rStyle w:val="Hyperlink"/>
          </w:rPr>
          <w:t>6.1</w:t>
        </w:r>
        <w:r w:rsidRPr="0095741D">
          <w:rPr>
            <w:kern w:val="2"/>
            <w14:ligatures w14:val="standardContextual"/>
          </w:rPr>
          <w:tab/>
        </w:r>
        <w:r w:rsidR="0095741D" w:rsidRPr="0095741D">
          <w:rPr>
            <w:rStyle w:val="Hyperlink"/>
          </w:rPr>
          <w:t>Example Second-Level Subheading Example Second-Level Subheading Example Second-Level Subheading</w:t>
        </w:r>
        <w:r w:rsidRPr="0095741D">
          <w:rPr>
            <w:webHidden/>
          </w:rPr>
          <w:tab/>
        </w:r>
        <w:r w:rsidRPr="0095741D">
          <w:rPr>
            <w:webHidden/>
          </w:rPr>
          <w:fldChar w:fldCharType="begin"/>
        </w:r>
        <w:r w:rsidRPr="0095741D">
          <w:rPr>
            <w:webHidden/>
          </w:rPr>
          <w:instrText xml:space="preserve"> PAGEREF _Toc165375234 \h </w:instrText>
        </w:r>
        <w:r w:rsidRPr="0095741D">
          <w:rPr>
            <w:webHidden/>
          </w:rPr>
        </w:r>
        <w:r w:rsidRPr="0095741D">
          <w:rPr>
            <w:webHidden/>
          </w:rPr>
          <w:fldChar w:fldCharType="separate"/>
        </w:r>
        <w:r w:rsidRPr="0095741D">
          <w:rPr>
            <w:webHidden/>
          </w:rPr>
          <w:t>7</w:t>
        </w:r>
        <w:r w:rsidRPr="0095741D">
          <w:rPr>
            <w:webHidden/>
          </w:rPr>
          <w:fldChar w:fldCharType="end"/>
        </w:r>
      </w:hyperlink>
    </w:p>
    <w:p w14:paraId="180A26D9" w14:textId="3DB1A364" w:rsidR="005408DF" w:rsidRDefault="00CA0D99">
      <w:pPr>
        <w:pStyle w:val="TOC3"/>
        <w:rPr>
          <w:rFonts w:asciiTheme="minorHAnsi" w:hAnsiTheme="minorHAnsi"/>
          <w:kern w:val="2"/>
          <w14:ligatures w14:val="standardContextual"/>
        </w:rPr>
      </w:pPr>
      <w:hyperlink w:anchor="_Toc165375235" w:history="1">
        <w:r>
          <w:rPr>
            <w:rStyle w:val="Hyperlink"/>
          </w:rPr>
          <w:t>6.1.1</w:t>
        </w:r>
        <w:r>
          <w:rPr>
            <w:rFonts w:asciiTheme="minorHAnsi" w:hAnsiTheme="minorHAnsi"/>
            <w:kern w:val="2"/>
            <w14:ligatures w14:val="standardContextual"/>
          </w:rPr>
          <w:tab/>
        </w:r>
        <w:r w:rsidR="0095741D" w:rsidRPr="0095741D">
          <w:rPr>
            <w:rStyle w:val="Hyperlink"/>
          </w:rPr>
          <w:t>Example Third-Level Subheading</w:t>
        </w:r>
        <w:r>
          <w:rPr>
            <w:webHidden/>
          </w:rPr>
          <w:tab/>
        </w:r>
        <w:r>
          <w:rPr>
            <w:webHidden/>
          </w:rPr>
          <w:fldChar w:fldCharType="begin"/>
        </w:r>
        <w:r>
          <w:rPr>
            <w:webHidden/>
          </w:rPr>
          <w:instrText xml:space="preserve"> PAGEREF _Toc165375235 \h </w:instrText>
        </w:r>
        <w:r>
          <w:rPr>
            <w:webHidden/>
          </w:rPr>
        </w:r>
        <w:r>
          <w:rPr>
            <w:webHidden/>
          </w:rPr>
          <w:fldChar w:fldCharType="separate"/>
        </w:r>
        <w:r>
          <w:rPr>
            <w:webHidden/>
          </w:rPr>
          <w:t>7</w:t>
        </w:r>
        <w:r>
          <w:rPr>
            <w:webHidden/>
          </w:rPr>
          <w:fldChar w:fldCharType="end"/>
        </w:r>
      </w:hyperlink>
    </w:p>
    <w:p w14:paraId="58811B49" w14:textId="0055C405" w:rsidR="005408DF" w:rsidRDefault="002D419F">
      <w:pPr>
        <w:pStyle w:val="TOC1"/>
        <w:rPr>
          <w:rFonts w:asciiTheme="minorHAnsi" w:hAnsiTheme="minorHAnsi"/>
          <w:b w:val="0"/>
          <w:kern w:val="2"/>
          <w14:ligatures w14:val="standardContextual"/>
        </w:rPr>
      </w:pPr>
      <w:hyperlink w:anchor="_Toc165375236" w:history="1">
        <w:r>
          <w:rPr>
            <w:rStyle w:val="Hyperlink"/>
            <w:rFonts w:cs="Times New Roman"/>
          </w:rPr>
          <w:t>REFERENCES</w:t>
        </w:r>
        <w:r w:rsidR="00CA0D99">
          <w:rPr>
            <w:webHidden/>
          </w:rPr>
          <w:tab/>
        </w:r>
        <w:r w:rsidR="00CA0D99">
          <w:rPr>
            <w:webHidden/>
          </w:rPr>
          <w:fldChar w:fldCharType="begin"/>
        </w:r>
        <w:r w:rsidR="00CA0D99">
          <w:rPr>
            <w:webHidden/>
          </w:rPr>
          <w:instrText xml:space="preserve"> PAGEREF _Toc165375236 \h </w:instrText>
        </w:r>
        <w:r w:rsidR="00CA0D99">
          <w:rPr>
            <w:webHidden/>
          </w:rPr>
        </w:r>
        <w:r w:rsidR="00CA0D99">
          <w:rPr>
            <w:webHidden/>
          </w:rPr>
          <w:fldChar w:fldCharType="separate"/>
        </w:r>
        <w:r w:rsidR="00CA0D99">
          <w:rPr>
            <w:webHidden/>
          </w:rPr>
          <w:t>8</w:t>
        </w:r>
        <w:r w:rsidR="00CA0D99">
          <w:rPr>
            <w:webHidden/>
          </w:rPr>
          <w:fldChar w:fldCharType="end"/>
        </w:r>
      </w:hyperlink>
    </w:p>
    <w:p w14:paraId="6C00B228" w14:textId="3D3B1C00" w:rsidR="005408DF" w:rsidRDefault="002D419F">
      <w:pPr>
        <w:pStyle w:val="TOC1"/>
        <w:rPr>
          <w:rFonts w:asciiTheme="minorHAnsi" w:hAnsiTheme="minorHAnsi"/>
          <w:b w:val="0"/>
          <w:kern w:val="2"/>
          <w14:ligatures w14:val="standardContextual"/>
        </w:rPr>
      </w:pPr>
      <w:hyperlink w:anchor="_Toc165375237" w:history="1">
        <w:r>
          <w:rPr>
            <w:rStyle w:val="Hyperlink"/>
            <w:rFonts w:cs="Times New Roman"/>
          </w:rPr>
          <w:t>APPENDIX</w:t>
        </w:r>
        <w:r w:rsidR="00CA0D99">
          <w:rPr>
            <w:rStyle w:val="Hyperlink"/>
            <w:rFonts w:cs="Times New Roman"/>
          </w:rPr>
          <w:t>-1</w:t>
        </w:r>
        <w:r w:rsidR="00CA0D99">
          <w:rPr>
            <w:webHidden/>
          </w:rPr>
          <w:tab/>
        </w:r>
        <w:r w:rsidR="00CA0D99">
          <w:rPr>
            <w:webHidden/>
          </w:rPr>
          <w:fldChar w:fldCharType="begin"/>
        </w:r>
        <w:r w:rsidR="00CA0D99">
          <w:rPr>
            <w:webHidden/>
          </w:rPr>
          <w:instrText xml:space="preserve"> PAGEREF _Toc165375237 \h </w:instrText>
        </w:r>
        <w:r w:rsidR="00CA0D99">
          <w:rPr>
            <w:webHidden/>
          </w:rPr>
        </w:r>
        <w:r w:rsidR="00CA0D99">
          <w:rPr>
            <w:webHidden/>
          </w:rPr>
          <w:fldChar w:fldCharType="separate"/>
        </w:r>
        <w:r w:rsidR="00CA0D99">
          <w:rPr>
            <w:webHidden/>
          </w:rPr>
          <w:t>10</w:t>
        </w:r>
        <w:r w:rsidR="00CA0D99">
          <w:rPr>
            <w:webHidden/>
          </w:rPr>
          <w:fldChar w:fldCharType="end"/>
        </w:r>
      </w:hyperlink>
    </w:p>
    <w:p w14:paraId="71BFA549" w14:textId="3CA650F1" w:rsidR="005408DF" w:rsidRDefault="002D419F">
      <w:pPr>
        <w:pStyle w:val="TOC1"/>
        <w:rPr>
          <w:rFonts w:asciiTheme="minorHAnsi" w:hAnsiTheme="minorHAnsi"/>
          <w:b w:val="0"/>
          <w:kern w:val="2"/>
          <w14:ligatures w14:val="standardContextual"/>
        </w:rPr>
      </w:pPr>
      <w:hyperlink w:anchor="_Toc165375238" w:history="1">
        <w:r>
          <w:rPr>
            <w:rStyle w:val="Hyperlink"/>
            <w:rFonts w:cs="Times New Roman"/>
          </w:rPr>
          <w:t>CV</w:t>
        </w:r>
        <w:r w:rsidR="00CA0D99">
          <w:rPr>
            <w:webHidden/>
          </w:rPr>
          <w:tab/>
        </w:r>
        <w:r w:rsidR="00CA0D99">
          <w:rPr>
            <w:webHidden/>
          </w:rPr>
          <w:fldChar w:fldCharType="begin"/>
        </w:r>
        <w:r w:rsidR="00CA0D99">
          <w:rPr>
            <w:webHidden/>
          </w:rPr>
          <w:instrText xml:space="preserve"> PAGEREF _Toc165375238 \h </w:instrText>
        </w:r>
        <w:r w:rsidR="00CA0D99">
          <w:rPr>
            <w:webHidden/>
          </w:rPr>
        </w:r>
        <w:r w:rsidR="00CA0D99">
          <w:rPr>
            <w:webHidden/>
          </w:rPr>
          <w:fldChar w:fldCharType="separate"/>
        </w:r>
        <w:r w:rsidR="00CA0D99">
          <w:rPr>
            <w:webHidden/>
          </w:rPr>
          <w:t>11</w:t>
        </w:r>
        <w:r w:rsidR="00CA0D99">
          <w:rPr>
            <w:webHidden/>
          </w:rPr>
          <w:fldChar w:fldCharType="end"/>
        </w:r>
      </w:hyperlink>
    </w:p>
    <w:p w14:paraId="6AD3D8B8" w14:textId="6034CBFE" w:rsidR="005408DF" w:rsidRDefault="00CA0D99">
      <w:pPr>
        <w:pStyle w:val="TOC1"/>
        <w:tabs>
          <w:tab w:val="left" w:pos="658"/>
        </w:tabs>
      </w:pPr>
      <w:r>
        <w:fldChar w:fldCharType="end"/>
      </w:r>
    </w:p>
    <w:p w14:paraId="46AD0302" w14:textId="77777777" w:rsidR="005408DF" w:rsidRDefault="00CA0D99">
      <w:pPr>
        <w:spacing w:line="259" w:lineRule="auto"/>
        <w:jc w:val="left"/>
        <w:rPr>
          <w:rFonts w:eastAsiaTheme="minorEastAsia"/>
          <w:b/>
        </w:rPr>
      </w:pPr>
      <w:r>
        <w:br w:type="page"/>
      </w:r>
    </w:p>
    <w:p w14:paraId="030A8C7C" w14:textId="1F45752D" w:rsidR="005408DF" w:rsidRDefault="00CA0D99">
      <w:pPr>
        <w:pStyle w:val="P68B1DB1-fbebalk1sol8"/>
        <w:jc w:val="center"/>
      </w:pPr>
      <w:bookmarkStart w:id="3" w:name="_Toc165375214"/>
      <w:r>
        <w:lastRenderedPageBreak/>
        <w:t>LIST OF FIGURES</w:t>
      </w:r>
      <w:bookmarkEnd w:id="3"/>
    </w:p>
    <w:p w14:paraId="29F65037" w14:textId="421486F3" w:rsidR="005408DF" w:rsidRDefault="00CA0D99" w:rsidP="0095741D">
      <w:pPr>
        <w:pStyle w:val="fbemetinnormalkaln"/>
        <w:jc w:val="right"/>
      </w:pPr>
      <w:bookmarkStart w:id="4" w:name="_Hlk118540897"/>
      <w:r>
        <w:t>Page</w:t>
      </w:r>
      <w:bookmarkEnd w:id="4"/>
    </w:p>
    <w:p w14:paraId="3140977F" w14:textId="2124A0DF" w:rsidR="005408DF" w:rsidRDefault="00CA0D99">
      <w:pPr>
        <w:pStyle w:val="TableofFigures"/>
        <w:rPr>
          <w:rFonts w:asciiTheme="minorHAnsi" w:hAnsiTheme="minorHAnsi"/>
          <w:kern w:val="2"/>
          <w14:ligatures w14:val="standardContextual"/>
        </w:rPr>
      </w:pPr>
      <w:r>
        <w:fldChar w:fldCharType="begin"/>
      </w:r>
      <w:r>
        <w:instrText xml:space="preserve"> TOC \f F \h \z \t "Aralık Yok" \c "Şekil" </w:instrText>
      </w:r>
      <w:r>
        <w:fldChar w:fldCharType="separate"/>
      </w:r>
      <w:hyperlink w:anchor="_Toc165375062" w:history="1">
        <w:r w:rsidR="0095741D">
          <w:rPr>
            <w:rStyle w:val="Hyperlink"/>
          </w:rPr>
          <w:t>Figure</w:t>
        </w:r>
        <w:r>
          <w:rPr>
            <w:rStyle w:val="Hyperlink"/>
          </w:rPr>
          <w:t xml:space="preserve"> 1.Fenerbahçe </w:t>
        </w:r>
        <w:r w:rsidR="0095741D">
          <w:rPr>
            <w:rStyle w:val="Hyperlink"/>
          </w:rPr>
          <w:t>University Logo</w:t>
        </w:r>
        <w:r>
          <w:rPr>
            <w:webHidden/>
          </w:rPr>
          <w:tab/>
        </w:r>
        <w:r>
          <w:rPr>
            <w:webHidden/>
          </w:rPr>
          <w:fldChar w:fldCharType="begin"/>
        </w:r>
        <w:r>
          <w:rPr>
            <w:webHidden/>
          </w:rPr>
          <w:instrText xml:space="preserve"> PAGEREF _Toc165375062 \h </w:instrText>
        </w:r>
        <w:r>
          <w:rPr>
            <w:webHidden/>
          </w:rPr>
        </w:r>
        <w:r>
          <w:rPr>
            <w:webHidden/>
          </w:rPr>
          <w:fldChar w:fldCharType="separate"/>
        </w:r>
        <w:r>
          <w:rPr>
            <w:webHidden/>
          </w:rPr>
          <w:t>4</w:t>
        </w:r>
        <w:r>
          <w:rPr>
            <w:webHidden/>
          </w:rPr>
          <w:fldChar w:fldCharType="end"/>
        </w:r>
      </w:hyperlink>
    </w:p>
    <w:p w14:paraId="70208EC8" w14:textId="1600B4A9" w:rsidR="005408DF" w:rsidRDefault="00CA0D99">
      <w:pPr>
        <w:spacing w:line="240" w:lineRule="auto"/>
        <w:rPr>
          <w:b/>
        </w:rPr>
      </w:pPr>
      <w:r>
        <w:rPr>
          <w:b/>
        </w:rPr>
        <w:fldChar w:fldCharType="end"/>
      </w:r>
    </w:p>
    <w:p w14:paraId="2C127682" w14:textId="77777777" w:rsidR="005408DF" w:rsidRDefault="005408DF">
      <w:pPr>
        <w:spacing w:line="240" w:lineRule="auto"/>
        <w:rPr>
          <w:b/>
        </w:rPr>
      </w:pPr>
    </w:p>
    <w:p w14:paraId="5B5929C6" w14:textId="77777777" w:rsidR="005408DF" w:rsidRDefault="005408DF">
      <w:pPr>
        <w:spacing w:line="240" w:lineRule="auto"/>
        <w:rPr>
          <w:b/>
        </w:rPr>
      </w:pPr>
    </w:p>
    <w:p w14:paraId="06A474E3" w14:textId="77777777" w:rsidR="005408DF" w:rsidRDefault="005408DF">
      <w:pPr>
        <w:spacing w:line="240" w:lineRule="auto"/>
        <w:rPr>
          <w:b/>
        </w:rPr>
      </w:pPr>
    </w:p>
    <w:p w14:paraId="6E24E7C7" w14:textId="77777777" w:rsidR="005408DF" w:rsidRDefault="005408DF">
      <w:pPr>
        <w:spacing w:line="240" w:lineRule="auto"/>
        <w:rPr>
          <w:b/>
        </w:rPr>
      </w:pPr>
    </w:p>
    <w:p w14:paraId="18DCA9CB" w14:textId="77777777" w:rsidR="005408DF" w:rsidRDefault="005408DF">
      <w:pPr>
        <w:spacing w:line="240" w:lineRule="auto"/>
        <w:rPr>
          <w:b/>
        </w:rPr>
      </w:pPr>
    </w:p>
    <w:p w14:paraId="646A84D2" w14:textId="77777777" w:rsidR="005408DF" w:rsidRDefault="005408DF">
      <w:pPr>
        <w:spacing w:line="240" w:lineRule="auto"/>
        <w:rPr>
          <w:b/>
        </w:rPr>
      </w:pPr>
    </w:p>
    <w:p w14:paraId="65764F58" w14:textId="77777777" w:rsidR="005408DF" w:rsidRDefault="005408DF">
      <w:pPr>
        <w:spacing w:line="240" w:lineRule="auto"/>
        <w:rPr>
          <w:b/>
        </w:rPr>
      </w:pPr>
    </w:p>
    <w:p w14:paraId="06CEC1C2" w14:textId="77777777" w:rsidR="005408DF" w:rsidRDefault="005408DF">
      <w:pPr>
        <w:spacing w:line="240" w:lineRule="auto"/>
        <w:rPr>
          <w:b/>
        </w:rPr>
      </w:pPr>
    </w:p>
    <w:p w14:paraId="44EBDA56" w14:textId="77777777" w:rsidR="005408DF" w:rsidRDefault="005408DF">
      <w:pPr>
        <w:spacing w:line="240" w:lineRule="auto"/>
        <w:rPr>
          <w:b/>
        </w:rPr>
      </w:pPr>
    </w:p>
    <w:p w14:paraId="2723EB30" w14:textId="77777777" w:rsidR="005408DF" w:rsidRDefault="005408DF">
      <w:pPr>
        <w:spacing w:line="240" w:lineRule="auto"/>
        <w:rPr>
          <w:b/>
        </w:rPr>
      </w:pPr>
    </w:p>
    <w:p w14:paraId="28025107" w14:textId="77777777" w:rsidR="005408DF" w:rsidRDefault="005408DF">
      <w:pPr>
        <w:spacing w:line="240" w:lineRule="auto"/>
        <w:rPr>
          <w:b/>
        </w:rPr>
      </w:pPr>
    </w:p>
    <w:p w14:paraId="7BEB430B" w14:textId="77777777" w:rsidR="005408DF" w:rsidRDefault="005408DF">
      <w:pPr>
        <w:spacing w:line="240" w:lineRule="auto"/>
        <w:rPr>
          <w:b/>
        </w:rPr>
      </w:pPr>
    </w:p>
    <w:p w14:paraId="1DB42050" w14:textId="77777777" w:rsidR="005408DF" w:rsidRDefault="005408DF">
      <w:pPr>
        <w:spacing w:line="240" w:lineRule="auto"/>
        <w:rPr>
          <w:b/>
        </w:rPr>
      </w:pPr>
    </w:p>
    <w:p w14:paraId="075B3522" w14:textId="77777777" w:rsidR="005408DF" w:rsidRDefault="005408DF">
      <w:pPr>
        <w:spacing w:line="240" w:lineRule="auto"/>
        <w:rPr>
          <w:b/>
        </w:rPr>
      </w:pPr>
    </w:p>
    <w:p w14:paraId="51121BE3" w14:textId="7A2581BA" w:rsidR="005408DF" w:rsidRDefault="00CA0D99">
      <w:pPr>
        <w:pStyle w:val="P68B1DB1-Normal9"/>
        <w:spacing w:line="259" w:lineRule="auto"/>
        <w:jc w:val="left"/>
      </w:pPr>
      <w:r>
        <w:br w:type="page"/>
      </w:r>
    </w:p>
    <w:bookmarkStart w:id="5" w:name="_Toc165375215" w:displacedByCustomXml="next"/>
    <w:bookmarkStart w:id="6" w:name="_Toc292899499" w:displacedByCustomXml="next"/>
    <w:sdt>
      <w:sdtPr>
        <w:id w:val="449211068"/>
      </w:sdtPr>
      <w:sdtContent>
        <w:p w14:paraId="1BEE475A" w14:textId="77777777" w:rsidR="005408DF" w:rsidRDefault="00CA0D99">
          <w:pPr>
            <w:pStyle w:val="P68B1DB1-fbebalk1sol8"/>
            <w:jc w:val="center"/>
          </w:pPr>
          <w:r>
            <w:t>LIST OF TABLES</w:t>
          </w:r>
        </w:p>
      </w:sdtContent>
    </w:sdt>
    <w:bookmarkEnd w:id="5" w:displacedByCustomXml="prev"/>
    <w:bookmarkEnd w:id="6" w:displacedByCustomXml="prev"/>
    <w:p w14:paraId="00413F41" w14:textId="3CD21027" w:rsidR="005408DF" w:rsidRDefault="00CA0D99" w:rsidP="00673E66">
      <w:pPr>
        <w:pStyle w:val="fbemetinnormalkaln"/>
        <w:jc w:val="right"/>
      </w:pPr>
      <w:r>
        <w:t>Page</w:t>
      </w:r>
    </w:p>
    <w:p w14:paraId="198733AD" w14:textId="7F6A70F4" w:rsidR="005408DF" w:rsidRDefault="00CA0D99">
      <w:pPr>
        <w:pStyle w:val="TableofFigures"/>
        <w:rPr>
          <w:rFonts w:asciiTheme="minorHAnsi" w:hAnsiTheme="minorHAnsi"/>
          <w:kern w:val="2"/>
          <w14:ligatures w14:val="standardContextual"/>
        </w:rPr>
      </w:pPr>
      <w:r>
        <w:fldChar w:fldCharType="begin"/>
      </w:r>
      <w:r>
        <w:instrText xml:space="preserve"> TOC \h \z \c "Tablo" </w:instrText>
      </w:r>
      <w:r>
        <w:fldChar w:fldCharType="separate"/>
      </w:r>
      <w:hyperlink w:anchor="_Toc165375066" w:history="1">
        <w:r w:rsidR="00673E66">
          <w:rPr>
            <w:rStyle w:val="Hyperlink"/>
          </w:rPr>
          <w:t>Table 1. Page Numbering Table</w:t>
        </w:r>
        <w:r>
          <w:rPr>
            <w:webHidden/>
          </w:rPr>
          <w:tab/>
        </w:r>
        <w:r>
          <w:rPr>
            <w:webHidden/>
          </w:rPr>
          <w:fldChar w:fldCharType="begin"/>
        </w:r>
        <w:r>
          <w:rPr>
            <w:webHidden/>
          </w:rPr>
          <w:instrText xml:space="preserve"> PAGEREF _Toc165375066 \h </w:instrText>
        </w:r>
        <w:r>
          <w:rPr>
            <w:webHidden/>
          </w:rPr>
        </w:r>
        <w:r>
          <w:rPr>
            <w:webHidden/>
          </w:rPr>
          <w:fldChar w:fldCharType="separate"/>
        </w:r>
        <w:r>
          <w:rPr>
            <w:webHidden/>
          </w:rPr>
          <w:t>3</w:t>
        </w:r>
        <w:r>
          <w:rPr>
            <w:webHidden/>
          </w:rPr>
          <w:fldChar w:fldCharType="end"/>
        </w:r>
      </w:hyperlink>
    </w:p>
    <w:p w14:paraId="5FAF6C57" w14:textId="72D64358" w:rsidR="005408DF" w:rsidRDefault="00CA0D99">
      <w:pPr>
        <w:spacing w:line="240" w:lineRule="auto"/>
        <w:rPr>
          <w:b/>
        </w:rPr>
      </w:pPr>
      <w:r>
        <w:rPr>
          <w:b/>
        </w:rPr>
        <w:fldChar w:fldCharType="end"/>
      </w:r>
    </w:p>
    <w:p w14:paraId="67DC2330" w14:textId="77777777" w:rsidR="005408DF" w:rsidRDefault="005408DF">
      <w:pPr>
        <w:spacing w:line="240" w:lineRule="auto"/>
        <w:rPr>
          <w:b/>
        </w:rPr>
      </w:pPr>
    </w:p>
    <w:p w14:paraId="033EE3A0" w14:textId="77777777" w:rsidR="005408DF" w:rsidRDefault="005408DF">
      <w:pPr>
        <w:spacing w:line="240" w:lineRule="auto"/>
        <w:rPr>
          <w:b/>
        </w:rPr>
      </w:pPr>
    </w:p>
    <w:p w14:paraId="1EAF15EB" w14:textId="77777777" w:rsidR="005408DF" w:rsidRDefault="005408DF">
      <w:pPr>
        <w:spacing w:line="240" w:lineRule="auto"/>
        <w:rPr>
          <w:b/>
        </w:rPr>
      </w:pPr>
    </w:p>
    <w:p w14:paraId="3DE892F8" w14:textId="77777777" w:rsidR="005408DF" w:rsidRDefault="005408DF">
      <w:pPr>
        <w:spacing w:line="240" w:lineRule="auto"/>
        <w:rPr>
          <w:b/>
        </w:rPr>
      </w:pPr>
    </w:p>
    <w:p w14:paraId="1E5B0039" w14:textId="77777777" w:rsidR="005408DF" w:rsidRDefault="005408DF">
      <w:pPr>
        <w:spacing w:line="240" w:lineRule="auto"/>
        <w:rPr>
          <w:b/>
        </w:rPr>
      </w:pPr>
    </w:p>
    <w:p w14:paraId="2424532A" w14:textId="77777777" w:rsidR="005408DF" w:rsidRDefault="005408DF">
      <w:pPr>
        <w:spacing w:line="240" w:lineRule="auto"/>
        <w:rPr>
          <w:b/>
        </w:rPr>
      </w:pPr>
    </w:p>
    <w:p w14:paraId="20973E89" w14:textId="77777777" w:rsidR="005408DF" w:rsidRDefault="005408DF">
      <w:pPr>
        <w:spacing w:line="240" w:lineRule="auto"/>
        <w:rPr>
          <w:b/>
        </w:rPr>
      </w:pPr>
    </w:p>
    <w:p w14:paraId="6546E429" w14:textId="77777777" w:rsidR="005408DF" w:rsidRDefault="005408DF">
      <w:pPr>
        <w:spacing w:line="240" w:lineRule="auto"/>
        <w:rPr>
          <w:b/>
        </w:rPr>
      </w:pPr>
    </w:p>
    <w:p w14:paraId="6BABE34A" w14:textId="77777777" w:rsidR="005408DF" w:rsidRDefault="005408DF">
      <w:pPr>
        <w:spacing w:line="240" w:lineRule="auto"/>
        <w:rPr>
          <w:b/>
        </w:rPr>
      </w:pPr>
    </w:p>
    <w:p w14:paraId="3C3B8B63" w14:textId="77777777" w:rsidR="005408DF" w:rsidRDefault="005408DF">
      <w:pPr>
        <w:spacing w:line="240" w:lineRule="auto"/>
        <w:rPr>
          <w:b/>
        </w:rPr>
      </w:pPr>
    </w:p>
    <w:p w14:paraId="535F3865" w14:textId="77777777" w:rsidR="005408DF" w:rsidRDefault="005408DF">
      <w:pPr>
        <w:spacing w:line="240" w:lineRule="auto"/>
        <w:rPr>
          <w:b/>
        </w:rPr>
      </w:pPr>
    </w:p>
    <w:p w14:paraId="070355F5" w14:textId="77777777" w:rsidR="005408DF" w:rsidRDefault="005408DF">
      <w:pPr>
        <w:spacing w:line="240" w:lineRule="auto"/>
        <w:rPr>
          <w:b/>
        </w:rPr>
      </w:pPr>
    </w:p>
    <w:p w14:paraId="2605549F" w14:textId="77777777" w:rsidR="005408DF" w:rsidRDefault="005408DF">
      <w:pPr>
        <w:spacing w:line="240" w:lineRule="auto"/>
        <w:rPr>
          <w:b/>
        </w:rPr>
      </w:pPr>
    </w:p>
    <w:p w14:paraId="358C2F94" w14:textId="77777777" w:rsidR="005408DF" w:rsidRDefault="005408DF">
      <w:pPr>
        <w:spacing w:line="240" w:lineRule="auto"/>
        <w:rPr>
          <w:b/>
        </w:rPr>
      </w:pPr>
    </w:p>
    <w:p w14:paraId="5E0A161C" w14:textId="77777777" w:rsidR="005408DF" w:rsidRDefault="005408DF">
      <w:pPr>
        <w:spacing w:line="240" w:lineRule="auto"/>
        <w:rPr>
          <w:b/>
        </w:rPr>
      </w:pPr>
    </w:p>
    <w:p w14:paraId="43FF05BD" w14:textId="77777777" w:rsidR="005408DF" w:rsidRDefault="005408DF">
      <w:pPr>
        <w:spacing w:line="240" w:lineRule="auto"/>
        <w:rPr>
          <w:b/>
        </w:rPr>
      </w:pPr>
    </w:p>
    <w:p w14:paraId="7D070C75" w14:textId="77777777" w:rsidR="005408DF" w:rsidRDefault="005408DF">
      <w:pPr>
        <w:spacing w:line="240" w:lineRule="auto"/>
        <w:rPr>
          <w:b/>
        </w:rPr>
      </w:pPr>
    </w:p>
    <w:p w14:paraId="1275EA1B" w14:textId="77777777" w:rsidR="005408DF" w:rsidRDefault="005408DF">
      <w:pPr>
        <w:spacing w:line="240" w:lineRule="auto"/>
        <w:rPr>
          <w:b/>
        </w:rPr>
      </w:pPr>
    </w:p>
    <w:p w14:paraId="50A2BC30" w14:textId="77777777" w:rsidR="005408DF" w:rsidRDefault="005408DF">
      <w:pPr>
        <w:spacing w:line="240" w:lineRule="auto"/>
        <w:rPr>
          <w:b/>
        </w:rPr>
      </w:pPr>
    </w:p>
    <w:p w14:paraId="6B41BC3C" w14:textId="77777777" w:rsidR="005408DF" w:rsidRDefault="005408DF">
      <w:pPr>
        <w:spacing w:line="240" w:lineRule="auto"/>
        <w:rPr>
          <w:b/>
        </w:rPr>
      </w:pPr>
    </w:p>
    <w:p w14:paraId="53DF4534" w14:textId="77777777" w:rsidR="005408DF" w:rsidRDefault="005408DF">
      <w:pPr>
        <w:spacing w:line="240" w:lineRule="auto"/>
        <w:rPr>
          <w:b/>
        </w:rPr>
      </w:pPr>
    </w:p>
    <w:p w14:paraId="376EBC06" w14:textId="77777777" w:rsidR="005408DF" w:rsidRDefault="005408DF">
      <w:pPr>
        <w:spacing w:line="240" w:lineRule="auto"/>
        <w:rPr>
          <w:b/>
        </w:rPr>
      </w:pPr>
    </w:p>
    <w:p w14:paraId="2E300DBE" w14:textId="060CF994" w:rsidR="005408DF" w:rsidRDefault="00CA0D99">
      <w:pPr>
        <w:pStyle w:val="P68B1DB1-Normal9"/>
        <w:spacing w:line="259" w:lineRule="auto"/>
        <w:jc w:val="left"/>
      </w:pPr>
      <w:r>
        <w:br w:type="page"/>
      </w:r>
    </w:p>
    <w:bookmarkStart w:id="7" w:name="_Toc165375216" w:displacedByCustomXml="next"/>
    <w:bookmarkStart w:id="8" w:name="_Toc292899500" w:displacedByCustomXml="next"/>
    <w:sdt>
      <w:sdtPr>
        <w:id w:val="1583185940"/>
      </w:sdtPr>
      <w:sdtContent>
        <w:p w14:paraId="048C0A85" w14:textId="2B15A175" w:rsidR="005408DF" w:rsidRDefault="00CA0D99">
          <w:pPr>
            <w:pStyle w:val="fbebalk1sol"/>
            <w:jc w:val="center"/>
          </w:pPr>
          <w:r>
            <w:rPr>
              <w:sz w:val="24"/>
            </w:rPr>
            <w:t>LIST OF SYMBOLS AND ABBREVIATIONS</w:t>
          </w:r>
          <w:r>
            <w:t xml:space="preserve"> </w:t>
          </w:r>
        </w:p>
      </w:sdtContent>
    </w:sdt>
    <w:bookmarkEnd w:id="7" w:displacedByCustomXml="prev"/>
    <w:bookmarkEnd w:id="8" w:displacedByCustomXml="prev"/>
    <w:p w14:paraId="0B7C314A" w14:textId="6028E8F6" w:rsidR="005408DF" w:rsidRDefault="00CA0D99">
      <w:pPr>
        <w:pStyle w:val="P68B1DB1-AralkYok110"/>
        <w:tabs>
          <w:tab w:val="left" w:pos="1701"/>
          <w:tab w:val="left" w:pos="2268"/>
        </w:tabs>
        <w:spacing w:before="0" w:beforeAutospacing="0" w:after="360" w:afterAutospacing="0"/>
      </w:pPr>
      <w:r>
        <w:t>Symbols</w:t>
      </w:r>
    </w:p>
    <w:p w14:paraId="367B945D" w14:textId="77777777" w:rsidR="005408DF" w:rsidRDefault="00CA0D99">
      <w:pPr>
        <w:pStyle w:val="fbemetinskkgirintisiz"/>
      </w:pPr>
      <w:r>
        <w:rPr>
          <w:b/>
        </w:rPr>
        <w:t xml:space="preserve">Symbol: </w:t>
      </w:r>
      <w:r>
        <w:t>Description or Name</w:t>
      </w:r>
    </w:p>
    <w:p w14:paraId="3DF77B44" w14:textId="77777777" w:rsidR="005408DF" w:rsidRDefault="00CA0D99">
      <w:pPr>
        <w:pStyle w:val="fbemetinskkgirintisiz"/>
      </w:pPr>
      <w:r>
        <w:rPr>
          <w:b/>
        </w:rPr>
        <w:t xml:space="preserve">Symbol: </w:t>
      </w:r>
      <w:r>
        <w:t>Description or Name</w:t>
      </w:r>
    </w:p>
    <w:p w14:paraId="5A40C47B" w14:textId="77777777" w:rsidR="005408DF" w:rsidRDefault="00CA0D99">
      <w:pPr>
        <w:pStyle w:val="fbemetinskk"/>
      </w:pPr>
      <w:r>
        <w:t>.....</w:t>
      </w:r>
    </w:p>
    <w:p w14:paraId="01BE884A" w14:textId="77777777" w:rsidR="005408DF" w:rsidRDefault="00CA0D99">
      <w:pPr>
        <w:pStyle w:val="fbemetinskk"/>
      </w:pPr>
      <w:r>
        <w:t>....</w:t>
      </w:r>
    </w:p>
    <w:p w14:paraId="057F3E0D" w14:textId="77777777" w:rsidR="005408DF" w:rsidRDefault="00CA0D99">
      <w:pPr>
        <w:pStyle w:val="fbemetinskk"/>
      </w:pPr>
      <w:r>
        <w:t>....</w:t>
      </w:r>
    </w:p>
    <w:p w14:paraId="7D7C30EB" w14:textId="77777777" w:rsidR="005408DF" w:rsidRDefault="005408DF">
      <w:pPr>
        <w:pStyle w:val="fbemetinskk"/>
      </w:pPr>
    </w:p>
    <w:p w14:paraId="206DA10C" w14:textId="77777777" w:rsidR="005408DF" w:rsidRDefault="005408DF">
      <w:pPr>
        <w:pStyle w:val="fbemetinskk"/>
      </w:pPr>
    </w:p>
    <w:p w14:paraId="28C81377" w14:textId="77777777" w:rsidR="005408DF" w:rsidRDefault="005408DF">
      <w:pPr>
        <w:pStyle w:val="fbemetinskk"/>
      </w:pPr>
    </w:p>
    <w:p w14:paraId="1E9F885C" w14:textId="40B496BD" w:rsidR="005408DF" w:rsidRDefault="00CA0D99">
      <w:pPr>
        <w:pStyle w:val="fbemetinskk"/>
      </w:pPr>
      <w:r>
        <w:t>Abbreviations</w:t>
      </w:r>
    </w:p>
    <w:p w14:paraId="37779237" w14:textId="77777777" w:rsidR="005408DF" w:rsidRDefault="005408DF">
      <w:pPr>
        <w:pStyle w:val="fbemetinskkgirintisiz"/>
      </w:pPr>
    </w:p>
    <w:p w14:paraId="693EF9E0" w14:textId="744934B2" w:rsidR="005408DF" w:rsidRDefault="00CA0D99">
      <w:pPr>
        <w:pStyle w:val="fbemetinskkgirintisiz"/>
      </w:pPr>
      <w:r>
        <w:rPr>
          <w:b/>
        </w:rPr>
        <w:t>Abbreviation:</w:t>
      </w:r>
      <w:r>
        <w:t xml:space="preserve"> Description or Name</w:t>
      </w:r>
    </w:p>
    <w:p w14:paraId="3004F904" w14:textId="77777777" w:rsidR="005408DF" w:rsidRDefault="00CA0D99">
      <w:pPr>
        <w:pStyle w:val="fbemetinskkgirintisiz"/>
      </w:pPr>
      <w:r>
        <w:rPr>
          <w:b/>
        </w:rPr>
        <w:t>Abbreviation:</w:t>
      </w:r>
      <w:r>
        <w:t xml:space="preserve"> Description or Name</w:t>
      </w:r>
    </w:p>
    <w:p w14:paraId="49D1E4D8" w14:textId="77777777" w:rsidR="005408DF" w:rsidRDefault="00CA0D99">
      <w:pPr>
        <w:pStyle w:val="fbemetinskk"/>
      </w:pPr>
      <w:r>
        <w:t>.....</w:t>
      </w:r>
    </w:p>
    <w:p w14:paraId="14451CDF" w14:textId="77777777" w:rsidR="005408DF" w:rsidRDefault="00CA0D99">
      <w:pPr>
        <w:pStyle w:val="fbemetinskk"/>
      </w:pPr>
      <w:r>
        <w:t>....</w:t>
      </w:r>
    </w:p>
    <w:p w14:paraId="3A7147CA" w14:textId="77777777" w:rsidR="005408DF" w:rsidRDefault="00CA0D99">
      <w:pPr>
        <w:pStyle w:val="fbemetinskk"/>
      </w:pPr>
      <w:r>
        <w:t>....</w:t>
      </w:r>
    </w:p>
    <w:p w14:paraId="26DBF3BD" w14:textId="77777777" w:rsidR="005408DF" w:rsidRDefault="005408DF">
      <w:pPr>
        <w:spacing w:line="240" w:lineRule="auto"/>
      </w:pPr>
    </w:p>
    <w:p w14:paraId="5F226DF4" w14:textId="77777777" w:rsidR="005408DF" w:rsidRDefault="005408DF">
      <w:pPr>
        <w:spacing w:line="240" w:lineRule="auto"/>
      </w:pPr>
    </w:p>
    <w:p w14:paraId="46E110BE" w14:textId="77777777" w:rsidR="005408DF" w:rsidRDefault="005408DF">
      <w:pPr>
        <w:spacing w:line="240" w:lineRule="auto"/>
      </w:pPr>
    </w:p>
    <w:p w14:paraId="434C2077" w14:textId="77777777" w:rsidR="005408DF" w:rsidRDefault="005408DF">
      <w:pPr>
        <w:spacing w:line="240" w:lineRule="auto"/>
      </w:pPr>
    </w:p>
    <w:p w14:paraId="5A864E18" w14:textId="77777777" w:rsidR="005408DF" w:rsidRDefault="005408DF">
      <w:pPr>
        <w:spacing w:line="240" w:lineRule="auto"/>
      </w:pPr>
    </w:p>
    <w:p w14:paraId="6D6ED8E4" w14:textId="77777777" w:rsidR="005408DF" w:rsidRDefault="005408DF">
      <w:pPr>
        <w:spacing w:line="240" w:lineRule="auto"/>
      </w:pPr>
    </w:p>
    <w:p w14:paraId="50838B6D" w14:textId="77777777" w:rsidR="005408DF" w:rsidRDefault="005408DF">
      <w:pPr>
        <w:spacing w:line="240" w:lineRule="auto"/>
      </w:pPr>
    </w:p>
    <w:p w14:paraId="6188C450" w14:textId="77777777" w:rsidR="005408DF" w:rsidRDefault="005408DF">
      <w:pPr>
        <w:spacing w:line="240" w:lineRule="auto"/>
      </w:pPr>
    </w:p>
    <w:p w14:paraId="56E02A98" w14:textId="77777777" w:rsidR="005408DF" w:rsidRDefault="005408DF">
      <w:pPr>
        <w:spacing w:line="240" w:lineRule="auto"/>
      </w:pPr>
    </w:p>
    <w:p w14:paraId="70CEFAE2" w14:textId="77777777" w:rsidR="005408DF" w:rsidRDefault="005408DF">
      <w:pPr>
        <w:spacing w:line="240" w:lineRule="auto"/>
      </w:pPr>
    </w:p>
    <w:p w14:paraId="4F7B9EFF" w14:textId="77777777" w:rsidR="005408DF" w:rsidRDefault="005408DF">
      <w:pPr>
        <w:spacing w:line="240" w:lineRule="auto"/>
      </w:pPr>
    </w:p>
    <w:p w14:paraId="548F6FE2" w14:textId="77777777" w:rsidR="005408DF" w:rsidRDefault="005408DF">
      <w:pPr>
        <w:spacing w:line="240" w:lineRule="auto"/>
      </w:pPr>
    </w:p>
    <w:p w14:paraId="6FDA9C47" w14:textId="30AA407D" w:rsidR="005408DF" w:rsidRDefault="005408DF">
      <w:pPr>
        <w:spacing w:line="240" w:lineRule="auto"/>
      </w:pPr>
    </w:p>
    <w:p w14:paraId="0E78B615" w14:textId="47EDFFB9" w:rsidR="005408DF" w:rsidRDefault="005408DF">
      <w:pPr>
        <w:spacing w:line="240" w:lineRule="auto"/>
      </w:pPr>
    </w:p>
    <w:p w14:paraId="1078299C" w14:textId="77777777" w:rsidR="005408DF" w:rsidRDefault="005408DF">
      <w:pPr>
        <w:spacing w:line="240" w:lineRule="auto"/>
      </w:pPr>
    </w:p>
    <w:p w14:paraId="7458AC91" w14:textId="77777777" w:rsidR="005408DF" w:rsidRDefault="005408DF">
      <w:pPr>
        <w:pStyle w:val="fbemetinnormal"/>
        <w:sectPr w:rsidR="005408DF" w:rsidSect="0051198E">
          <w:pgSz w:w="11906" w:h="16838" w:code="9"/>
          <w:pgMar w:top="1418" w:right="1418" w:bottom="1418" w:left="2268" w:header="709" w:footer="709" w:gutter="0"/>
          <w:pgNumType w:fmt="lowerRoman"/>
          <w:cols w:space="708"/>
          <w:docGrid w:linePitch="360"/>
        </w:sectPr>
      </w:pPr>
    </w:p>
    <w:p w14:paraId="08E11A2F" w14:textId="41A0A279" w:rsidR="005408DF" w:rsidRDefault="00CA0D99">
      <w:pPr>
        <w:pStyle w:val="fbebalk1"/>
      </w:pPr>
      <w:bookmarkStart w:id="9" w:name="_Toc165375217"/>
      <w:r>
        <w:lastRenderedPageBreak/>
        <w:t>INTRODUCTION</w:t>
      </w:r>
      <w:bookmarkEnd w:id="9"/>
    </w:p>
    <w:p w14:paraId="5AEAD87C" w14:textId="0E598DE2" w:rsidR="005408DF" w:rsidRDefault="00CA0D99">
      <w:pPr>
        <w:pStyle w:val="fbemetinnormal"/>
      </w:pPr>
      <w:r>
        <w:t>Aaaaaaaaaaaaaaaaaaaaaaaaaaaaaaaaaaaaaaaaaaaaaaaaaaaaaaaaaaaaaaaaaaaaaaaaaaaaaaaaaaaaaaaaaaaaaaaaaaaaaaaaaaaaaaaaaaaaaaaaaaaaaaaaaaaaaaaaaaaaaaaaaaaaaaaaaaaaaaaaaaaaaaaaaaaaaaaaaaaaaaaaaaaaaaaaaaaaaaaaaaaaaaaaaaaaaaaaaaaaaaaaaaaaaa</w:t>
      </w:r>
    </w:p>
    <w:p w14:paraId="6FB35468" w14:textId="77777777" w:rsidR="005408DF" w:rsidRDefault="00CA0D99">
      <w:pPr>
        <w:pStyle w:val="fbebalk2"/>
      </w:pPr>
      <w:bookmarkStart w:id="10" w:name="_Toc165375218"/>
      <w:r>
        <w:t>Example Second-Level Subheading Example Second-Level Subheading Example Second-Level Subheading</w:t>
      </w:r>
      <w:bookmarkEnd w:id="10"/>
    </w:p>
    <w:p w14:paraId="4DBA1856" w14:textId="2E9ED056" w:rsidR="005408DF" w:rsidRDefault="00CA0D99">
      <w:pPr>
        <w:pStyle w:val="fbemetinnormal"/>
      </w:pPr>
      <w:r>
        <w:t>aaaaaaaaaaaaaaaaaaaaaaaaaaaaaaaaaaaaaaaaaaaaaaaaaaaaaaaaaaaaaaaaaaaaaaaaaaaaaaaaaaaaaaaaaaaaaaaaaaaaaaaaaaaaaaaaaaaaaaaaaaaaaaaaaaaaaaaaaaaaaaaaaaaaaaaaaaaaaaaaaaaaaaaaaaaaaaaaaaaaaaaaaaaaaaaaaaaaaaaaaaaaaaaaaaaaaaaaaaaaaaaaaaaaaaa</w:t>
      </w:r>
    </w:p>
    <w:p w14:paraId="77446D23" w14:textId="77777777" w:rsidR="005408DF" w:rsidRDefault="00CA0D99">
      <w:pPr>
        <w:pStyle w:val="fbebalk3"/>
      </w:pPr>
      <w:bookmarkStart w:id="11" w:name="_Toc165375219"/>
      <w:r>
        <w:t>Example Third-Level Subheading</w:t>
      </w:r>
      <w:bookmarkEnd w:id="11"/>
    </w:p>
    <w:p w14:paraId="171BC603" w14:textId="2F78EA25" w:rsidR="005408DF" w:rsidRDefault="00CA0D99">
      <w:pPr>
        <w:pStyle w:val="fbemetinnormal"/>
      </w:pPr>
      <w:r>
        <w:t>aaaaaaaaaaaaaaaaaaaaaaaaaaaaaaaaaaaaaaaaaaaaaaaaaaaaaaaaaaaaaaaaaaaaaaaaaaaaaaaaaaaaaaaaaaaaaaaaaaaaaaaaaaaaaaaaaaaaaaaaaaaaaaaaaaaaaaaaaaaaaaaaaaaaaaaaaa</w:t>
      </w:r>
    </w:p>
    <w:p w14:paraId="1F8822F4" w14:textId="77777777" w:rsidR="005408DF" w:rsidRDefault="005408DF">
      <w:pPr>
        <w:spacing w:before="120" w:after="240" w:line="240" w:lineRule="auto"/>
        <w:rPr>
          <w:b/>
        </w:rPr>
      </w:pPr>
    </w:p>
    <w:p w14:paraId="44B1B784" w14:textId="77777777" w:rsidR="005408DF" w:rsidRDefault="005408DF">
      <w:pPr>
        <w:spacing w:line="240" w:lineRule="auto"/>
        <w:rPr>
          <w:b/>
        </w:rPr>
      </w:pPr>
    </w:p>
    <w:p w14:paraId="70DA2ABA" w14:textId="77777777" w:rsidR="005408DF" w:rsidRDefault="005408DF">
      <w:pPr>
        <w:spacing w:line="240" w:lineRule="auto"/>
        <w:rPr>
          <w:b/>
        </w:rPr>
      </w:pPr>
    </w:p>
    <w:p w14:paraId="7CA6115C" w14:textId="77777777" w:rsidR="005408DF" w:rsidRDefault="005408DF">
      <w:pPr>
        <w:spacing w:line="240" w:lineRule="auto"/>
        <w:rPr>
          <w:b/>
        </w:rPr>
      </w:pPr>
    </w:p>
    <w:p w14:paraId="09F4F6ED" w14:textId="77777777" w:rsidR="005408DF" w:rsidRDefault="005408DF">
      <w:pPr>
        <w:spacing w:line="240" w:lineRule="auto"/>
        <w:rPr>
          <w:b/>
        </w:rPr>
      </w:pPr>
    </w:p>
    <w:p w14:paraId="15B1A95B" w14:textId="77777777" w:rsidR="005408DF" w:rsidRDefault="005408DF">
      <w:pPr>
        <w:spacing w:line="240" w:lineRule="auto"/>
        <w:rPr>
          <w:b/>
        </w:rPr>
      </w:pPr>
    </w:p>
    <w:p w14:paraId="5BBAD7EE" w14:textId="09FCC4B2" w:rsidR="005408DF" w:rsidRDefault="005408DF">
      <w:pPr>
        <w:spacing w:line="240" w:lineRule="auto"/>
        <w:rPr>
          <w:b/>
        </w:rPr>
      </w:pPr>
    </w:p>
    <w:p w14:paraId="411297BD" w14:textId="0153F48C" w:rsidR="005408DF" w:rsidRDefault="005408DF">
      <w:pPr>
        <w:spacing w:line="240" w:lineRule="auto"/>
        <w:rPr>
          <w:b/>
        </w:rPr>
      </w:pPr>
    </w:p>
    <w:p w14:paraId="0CD94BE5" w14:textId="07414A0A" w:rsidR="005408DF" w:rsidRDefault="005408DF">
      <w:pPr>
        <w:spacing w:line="240" w:lineRule="auto"/>
        <w:rPr>
          <w:b/>
        </w:rPr>
      </w:pPr>
    </w:p>
    <w:p w14:paraId="6EC2294D" w14:textId="77777777" w:rsidR="005408DF" w:rsidRDefault="005408DF">
      <w:pPr>
        <w:spacing w:line="240" w:lineRule="auto"/>
        <w:rPr>
          <w:b/>
        </w:rPr>
      </w:pPr>
    </w:p>
    <w:p w14:paraId="125BB501" w14:textId="77777777" w:rsidR="005408DF" w:rsidRDefault="005408DF">
      <w:pPr>
        <w:spacing w:line="240" w:lineRule="auto"/>
        <w:rPr>
          <w:b/>
        </w:rPr>
      </w:pPr>
    </w:p>
    <w:p w14:paraId="02FA6166" w14:textId="77777777" w:rsidR="005408DF" w:rsidRDefault="005408DF">
      <w:pPr>
        <w:spacing w:line="240" w:lineRule="auto"/>
        <w:rPr>
          <w:b/>
        </w:rPr>
      </w:pPr>
    </w:p>
    <w:p w14:paraId="5A773C60" w14:textId="5CC1AF39" w:rsidR="005408DF" w:rsidRDefault="005408DF">
      <w:pPr>
        <w:spacing w:line="240" w:lineRule="auto"/>
        <w:rPr>
          <w:b/>
        </w:rPr>
      </w:pPr>
    </w:p>
    <w:p w14:paraId="0D6C0B41" w14:textId="77777777" w:rsidR="005408DF" w:rsidRDefault="005408DF">
      <w:pPr>
        <w:spacing w:line="240" w:lineRule="auto"/>
        <w:rPr>
          <w:b/>
        </w:rPr>
      </w:pPr>
    </w:p>
    <w:p w14:paraId="2F138875" w14:textId="77777777" w:rsidR="005408DF" w:rsidRDefault="005408DF">
      <w:pPr>
        <w:spacing w:line="240" w:lineRule="auto"/>
        <w:rPr>
          <w:b/>
        </w:rPr>
        <w:sectPr w:rsidR="005408DF" w:rsidSect="0051198E">
          <w:pgSz w:w="11906" w:h="16838" w:code="9"/>
          <w:pgMar w:top="1418" w:right="1418" w:bottom="1418" w:left="2268" w:header="709" w:footer="709" w:gutter="0"/>
          <w:pgNumType w:start="1"/>
          <w:cols w:space="708"/>
          <w:docGrid w:linePitch="360"/>
        </w:sectPr>
      </w:pPr>
    </w:p>
    <w:p w14:paraId="6320F32F" w14:textId="5EAA9A3E" w:rsidR="005408DF" w:rsidRDefault="00CA0D99">
      <w:pPr>
        <w:pStyle w:val="fbebalk1"/>
      </w:pPr>
      <w:bookmarkStart w:id="12" w:name="_Toc165375220"/>
      <w:r>
        <w:lastRenderedPageBreak/>
        <w:t>LITERATURE REVIEW</w:t>
      </w:r>
      <w:bookmarkEnd w:id="12"/>
    </w:p>
    <w:p w14:paraId="4E24C11F" w14:textId="20B555C3" w:rsidR="005408DF" w:rsidRDefault="00CA0D99" w:rsidP="00673E66">
      <w:pPr>
        <w:pStyle w:val="P68B1DB1-Normal3"/>
        <w:spacing w:before="120" w:after="240" w:line="240" w:lineRule="auto"/>
      </w:pPr>
      <w:r>
        <w:t xml:space="preserve">According to Baysal (1982), </w:t>
      </w:r>
      <w:proofErr w:type="spellStart"/>
      <w:r w:rsidR="00673E66">
        <w:t>a</w:t>
      </w:r>
      <w:r>
        <w:t>aaaaaaaaaaaaaaaaaaaaaaaaaaaaaaaaaaaaaaaaaaaaaaaaa</w:t>
      </w:r>
      <w:proofErr w:type="spellEnd"/>
      <w:r>
        <w:t>.</w:t>
      </w:r>
    </w:p>
    <w:p w14:paraId="6BFE13BC" w14:textId="6627BD47" w:rsidR="005408DF" w:rsidRDefault="00CA0D99">
      <w:pPr>
        <w:spacing w:before="120" w:after="240" w:line="240" w:lineRule="auto"/>
        <w:rPr>
          <w:rFonts w:eastAsia="Times New Roman" w:cs="Times New Roman"/>
        </w:rPr>
      </w:pPr>
      <w:r>
        <w:rPr>
          <w:rFonts w:eastAsia="Times New Roman" w:cs="Times New Roman"/>
        </w:rPr>
        <w:t>aaaaaaaaaaaaaaaaaaaaaaaaaaaaaaaaaaaaaaaaaaaaaaAaaaaaaaaaaaaaaaaaaaaaaaaaaaaaaaaaaaaaaaaaaaaaaaaaaaaaaaaaaaaaaaaaaaaaaaaaaaaaaaaaaaaaaaaaaaaaaaaaaaaaaaaaaaaaaa.aaaaaaaaaaaaaaaaaaaaaaaaaaaaaaaaaaaaaaaaaaaaaaaaaa (Kernis et al., 1993). As Harris et al. (2001) stated, aaaaaaaaaaaaaaaaaaaaaaaaaaaaaaaaaaaaaaaaaaaaaaaaaaaaaaaaaaaaaaaaaaaaaaaaaaaaaaaaaaaaaaaaaaaaaaaaaaaaaaaaaaaaaaaaaaaaaaaaaaaaaaaaaaaaaaaaaaaaaaaaaaaaaaaaaaaaaaaaaaaaaaaaaaaaaaaaaaaaaaaaaaaaaaaaaaaaaaaa</w:t>
      </w:r>
      <w:r>
        <w:t xml:space="preserve"> </w:t>
      </w:r>
      <w:r>
        <w:rPr>
          <w:rFonts w:eastAsia="Times New Roman" w:cs="Times New Roman"/>
        </w:rPr>
        <w:t xml:space="preserve">according to Wegener and Petty (1994), </w:t>
      </w:r>
      <w:proofErr w:type="spellStart"/>
      <w:r>
        <w:rPr>
          <w:rFonts w:eastAsia="Times New Roman" w:cs="Times New Roman"/>
        </w:rPr>
        <w:t>aaaaaaaaa</w:t>
      </w:r>
      <w:proofErr w:type="spellEnd"/>
      <w:r>
        <w:rPr>
          <w:rFonts w:eastAsia="Times New Roman" w:cs="Times New Roman"/>
        </w:rPr>
        <w:t>.</w:t>
      </w:r>
    </w:p>
    <w:p w14:paraId="5BD4F2AD" w14:textId="6F1B8671" w:rsidR="005408DF" w:rsidRDefault="00CA0D99">
      <w:pPr>
        <w:pStyle w:val="fbebalk2"/>
      </w:pPr>
      <w:bookmarkStart w:id="13" w:name="_Toc165375221"/>
      <w:r>
        <w:t xml:space="preserve">Example Second-Level Subheading </w:t>
      </w:r>
      <w:bookmarkEnd w:id="13"/>
    </w:p>
    <w:p w14:paraId="136EC4EC" w14:textId="30941D29" w:rsidR="005408DF" w:rsidRDefault="00CA0D99">
      <w:pPr>
        <w:pStyle w:val="fbemetinnormal"/>
      </w:pPr>
      <w:r>
        <w:t>aaaaaaaaaaaaaaaaaaaaaaaaaaaaaaaaaaaaaaaaaaaaaaaaaaaaaaaaaaaaaaaaaaaaaaaaaaaaaaaaaaaaaaaaaaaaaaaaaaaaaaaaaaaaaaaaaaaaaaaaaaaaaaaaaaaaaaaaaaaaaaaaaaaaaaaaaa</w:t>
      </w:r>
    </w:p>
    <w:p w14:paraId="1B8555B2" w14:textId="46533781" w:rsidR="005408DF" w:rsidRDefault="00CA0D99">
      <w:pPr>
        <w:pStyle w:val="fbebalk3"/>
      </w:pPr>
      <w:bookmarkStart w:id="14" w:name="_Toc165375222"/>
      <w:r>
        <w:t>Example Third-Level Subheading</w:t>
      </w:r>
      <w:bookmarkEnd w:id="14"/>
    </w:p>
    <w:p w14:paraId="65355DD6" w14:textId="334E909F" w:rsidR="005408DF" w:rsidRDefault="00CA0D99">
      <w:pPr>
        <w:spacing w:before="120" w:after="240" w:line="240" w:lineRule="auto"/>
      </w:pPr>
      <w:r>
        <w:t>aaaaaaaaaaaaaaaaaaaaaaaaaaaaaaaaaaaaaaaaaaaaaaaaaaaaaaaaaaaaaaaaaaaaaaaaaaaaaaaaaaaaaaaaaaaaaaaaaaaaaaaaaaaaaaaaaaaaaaaaaaaaaaaaaaaaaaaaaaaaaaaaaaaaaaaaaa</w:t>
      </w:r>
    </w:p>
    <w:p w14:paraId="3AF39EF7" w14:textId="6B45A459" w:rsidR="005408DF" w:rsidRDefault="005408DF">
      <w:pPr>
        <w:spacing w:before="120" w:after="240" w:line="240" w:lineRule="auto"/>
      </w:pPr>
    </w:p>
    <w:p w14:paraId="69BED780" w14:textId="595E3C5D" w:rsidR="005408DF" w:rsidRDefault="005408DF">
      <w:pPr>
        <w:spacing w:before="120" w:after="240" w:line="240" w:lineRule="auto"/>
      </w:pPr>
    </w:p>
    <w:p w14:paraId="0F3EA716" w14:textId="719CAEA9" w:rsidR="005408DF" w:rsidRDefault="005408DF">
      <w:pPr>
        <w:spacing w:line="240" w:lineRule="auto"/>
      </w:pPr>
    </w:p>
    <w:p w14:paraId="22E58807" w14:textId="5AA0271E" w:rsidR="005408DF" w:rsidRDefault="005408DF">
      <w:pPr>
        <w:spacing w:line="240" w:lineRule="auto"/>
      </w:pPr>
    </w:p>
    <w:p w14:paraId="4D099B0A" w14:textId="048DB31E" w:rsidR="005408DF" w:rsidRDefault="005408DF">
      <w:pPr>
        <w:spacing w:line="240" w:lineRule="auto"/>
      </w:pPr>
    </w:p>
    <w:p w14:paraId="4B1D2944" w14:textId="38C4E55A" w:rsidR="005408DF" w:rsidRDefault="005408DF">
      <w:pPr>
        <w:spacing w:line="240" w:lineRule="auto"/>
      </w:pPr>
    </w:p>
    <w:p w14:paraId="749F8AC1" w14:textId="279AFEE2" w:rsidR="005408DF" w:rsidRDefault="005408DF">
      <w:pPr>
        <w:spacing w:line="240" w:lineRule="auto"/>
      </w:pPr>
    </w:p>
    <w:p w14:paraId="586E4BAB" w14:textId="77777777" w:rsidR="005408DF" w:rsidRDefault="005408DF">
      <w:pPr>
        <w:spacing w:line="240" w:lineRule="auto"/>
        <w:sectPr w:rsidR="005408DF" w:rsidSect="0051198E">
          <w:pgSz w:w="11906" w:h="16838" w:code="9"/>
          <w:pgMar w:top="1418" w:right="1418" w:bottom="1418" w:left="2268" w:header="709" w:footer="709" w:gutter="0"/>
          <w:cols w:space="708"/>
          <w:docGrid w:linePitch="360"/>
        </w:sectPr>
      </w:pPr>
    </w:p>
    <w:p w14:paraId="2A34C188" w14:textId="1C5F51F6" w:rsidR="005408DF" w:rsidRDefault="00CA0D99">
      <w:pPr>
        <w:pStyle w:val="fbebalk1"/>
      </w:pPr>
      <w:bookmarkStart w:id="15" w:name="_Toc165375223"/>
      <w:r>
        <w:lastRenderedPageBreak/>
        <w:t xml:space="preserve">MATERIALS AND METHODS </w:t>
      </w:r>
      <w:bookmarkEnd w:id="15"/>
    </w:p>
    <w:p w14:paraId="44F1352E" w14:textId="77777777" w:rsidR="005408DF" w:rsidRDefault="00CA0D99">
      <w:pPr>
        <w:pStyle w:val="fbemetinnormal"/>
      </w:pPr>
      <w:r>
        <w:t>aaaaaaaaaaaaaaaaaaaaaaaaaaaaaaaaaaaaaaaaaaaaaaaaaaaaaaaaaaaaaaaaaaaaaaaaaaaaaaaaaaaaaaaaaaaaaaaaaaaaaaaaaaaaaaaaaaaaaaaaaaaaaaaaaaaaaaaaaaaaaaaaaaaaaaaaaaaaaaaaaaaaaaaaaaaaaaaaa</w:t>
      </w:r>
    </w:p>
    <w:p w14:paraId="7491F715" w14:textId="0E019FE1" w:rsidR="005408DF" w:rsidRDefault="00CA0D99">
      <w:pPr>
        <w:pStyle w:val="fbebalk2"/>
      </w:pPr>
      <w:bookmarkStart w:id="16" w:name="_Toc165375224"/>
      <w:r>
        <w:t xml:space="preserve">Example Second-Level Subheading </w:t>
      </w:r>
      <w:bookmarkEnd w:id="16"/>
    </w:p>
    <w:p w14:paraId="110ACDE2" w14:textId="7A698848" w:rsidR="005408DF" w:rsidRDefault="00CA0D99">
      <w:pPr>
        <w:pStyle w:val="fbemetinnormal"/>
      </w:pPr>
      <w:r>
        <w:t>Aaaaaaaaaaaaaaaaaaaaaaaaaaaaaaaaaaaaaaaaaaaaaaaaaaaaaaaaaaaaaaaaaaaaaaaaaaaaaaaaa</w:t>
      </w:r>
    </w:p>
    <w:p w14:paraId="643F8E02" w14:textId="1784D277" w:rsidR="005408DF" w:rsidRDefault="00CA0D99">
      <w:pPr>
        <w:pStyle w:val="fbebalk3"/>
      </w:pPr>
      <w:bookmarkStart w:id="17" w:name="_Toc165375225"/>
      <w:r>
        <w:t>Example Third-Level Subheading</w:t>
      </w:r>
      <w:bookmarkEnd w:id="17"/>
    </w:p>
    <w:p w14:paraId="1884DA28" w14:textId="6C6012EF" w:rsidR="005408DF" w:rsidRDefault="00CA0D99">
      <w:pPr>
        <w:spacing w:before="120" w:after="240"/>
      </w:pPr>
      <w:r>
        <w:t>aaaaaaaaaaaaaaaaaaaaaaaaaaaaaaaaaaaaaaaaaaaaaaaaaaaaaaaaaaaaaaaaaaaaaaaaaaaaaaa</w:t>
      </w:r>
    </w:p>
    <w:p w14:paraId="4BA31479" w14:textId="4944FC64" w:rsidR="005408DF" w:rsidRDefault="00CA0D99">
      <w:pPr>
        <w:pStyle w:val="P68B1DB1-Caption11"/>
        <w:keepNext/>
        <w:spacing w:after="120"/>
        <w:jc w:val="center"/>
      </w:pPr>
      <w:bookmarkStart w:id="18" w:name="_Toc165375066"/>
      <w:r>
        <w:t xml:space="preserve">Table </w:t>
      </w:r>
      <w:fldSimple w:instr=" SEQ Tablo \* ARABIC ">
        <w:r>
          <w:t>1</w:t>
        </w:r>
      </w:fldSimple>
      <w:r>
        <w:t>. Page Numbering Table</w:t>
      </w:r>
      <w:bookmarkEnd w:id="18"/>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48"/>
        <w:gridCol w:w="2551"/>
      </w:tblGrid>
      <w:tr w:rsidR="005408DF" w14:paraId="1D087166" w14:textId="77777777">
        <w:trPr>
          <w:jc w:val="center"/>
        </w:trPr>
        <w:tc>
          <w:tcPr>
            <w:tcW w:w="2498" w:type="dxa"/>
          </w:tcPr>
          <w:p w14:paraId="0F905A7D" w14:textId="77777777" w:rsidR="005408DF" w:rsidRDefault="005408DF">
            <w:pPr>
              <w:suppressAutoHyphens/>
              <w:spacing w:after="0"/>
              <w:ind w:right="-22"/>
              <w:rPr>
                <w:rFonts w:eastAsia="Times New Roman" w:cs="Times New Roman"/>
                <w:sz w:val="20"/>
              </w:rPr>
            </w:pPr>
          </w:p>
        </w:tc>
        <w:tc>
          <w:tcPr>
            <w:tcW w:w="2748" w:type="dxa"/>
          </w:tcPr>
          <w:p w14:paraId="2FEC31D2" w14:textId="77777777" w:rsidR="005408DF" w:rsidRDefault="00CA0D99">
            <w:pPr>
              <w:pStyle w:val="P68B1DB1-Normal3"/>
              <w:suppressAutoHyphens/>
              <w:spacing w:after="0" w:line="240" w:lineRule="auto"/>
            </w:pPr>
            <w:r>
              <w:t>Content Order</w:t>
            </w:r>
          </w:p>
        </w:tc>
        <w:tc>
          <w:tcPr>
            <w:tcW w:w="2551" w:type="dxa"/>
          </w:tcPr>
          <w:p w14:paraId="134018E9" w14:textId="332BA623" w:rsidR="005408DF" w:rsidRDefault="00CA0D99">
            <w:pPr>
              <w:pStyle w:val="P68B1DB1-Normal3"/>
              <w:suppressAutoHyphens/>
              <w:spacing w:after="0" w:line="240" w:lineRule="auto"/>
            </w:pPr>
            <w:r>
              <w:t>Page Number</w:t>
            </w:r>
          </w:p>
        </w:tc>
      </w:tr>
      <w:tr w:rsidR="005408DF" w14:paraId="7F8A5403" w14:textId="77777777">
        <w:trPr>
          <w:jc w:val="center"/>
        </w:trPr>
        <w:tc>
          <w:tcPr>
            <w:tcW w:w="2498" w:type="dxa"/>
          </w:tcPr>
          <w:p w14:paraId="67F305DB" w14:textId="77777777" w:rsidR="005408DF" w:rsidRDefault="005408DF">
            <w:pPr>
              <w:suppressAutoHyphens/>
              <w:spacing w:after="0" w:line="240" w:lineRule="auto"/>
              <w:rPr>
                <w:rFonts w:eastAsia="Times New Roman" w:cs="Times New Roman"/>
              </w:rPr>
            </w:pPr>
          </w:p>
          <w:p w14:paraId="71349E6A" w14:textId="77777777" w:rsidR="005408DF" w:rsidRDefault="005408DF">
            <w:pPr>
              <w:suppressAutoHyphens/>
              <w:spacing w:after="0" w:line="240" w:lineRule="auto"/>
              <w:rPr>
                <w:rFonts w:eastAsia="Times New Roman" w:cs="Times New Roman"/>
              </w:rPr>
            </w:pPr>
          </w:p>
          <w:p w14:paraId="0AAE2C04" w14:textId="77777777" w:rsidR="005408DF" w:rsidRDefault="005408DF">
            <w:pPr>
              <w:suppressAutoHyphens/>
              <w:spacing w:after="0" w:line="240" w:lineRule="auto"/>
              <w:rPr>
                <w:rFonts w:eastAsia="Times New Roman" w:cs="Times New Roman"/>
              </w:rPr>
            </w:pPr>
          </w:p>
          <w:p w14:paraId="56DB5152" w14:textId="77777777" w:rsidR="005408DF" w:rsidRDefault="00CA0D99">
            <w:pPr>
              <w:pStyle w:val="P68B1DB1-Normal3"/>
              <w:suppressAutoHyphens/>
              <w:spacing w:after="0" w:line="240" w:lineRule="auto"/>
            </w:pPr>
            <w:r>
              <w:t>Front Matter</w:t>
            </w:r>
          </w:p>
        </w:tc>
        <w:tc>
          <w:tcPr>
            <w:tcW w:w="2748" w:type="dxa"/>
          </w:tcPr>
          <w:p w14:paraId="36CB95A6" w14:textId="77777777" w:rsidR="005408DF" w:rsidRDefault="00CA0D99">
            <w:pPr>
              <w:pStyle w:val="P68B1DB1-Normal3"/>
              <w:suppressAutoHyphens/>
              <w:spacing w:after="0" w:line="240" w:lineRule="auto"/>
            </w:pPr>
            <w:r>
              <w:t>Outer Cover</w:t>
            </w:r>
          </w:p>
          <w:p w14:paraId="3B38D97F" w14:textId="77777777" w:rsidR="005408DF" w:rsidRDefault="00CA0D99">
            <w:pPr>
              <w:pStyle w:val="P68B1DB1-Normal3"/>
              <w:suppressAutoHyphens/>
              <w:spacing w:after="0" w:line="240" w:lineRule="auto"/>
            </w:pPr>
            <w:r>
              <w:t>Inner Cover</w:t>
            </w:r>
          </w:p>
          <w:p w14:paraId="0EFCAEF6" w14:textId="77777777" w:rsidR="005408DF" w:rsidRDefault="00CA0D99">
            <w:pPr>
              <w:pStyle w:val="P68B1DB1-Normal3"/>
              <w:suppressAutoHyphens/>
              <w:spacing w:after="0" w:line="240" w:lineRule="auto"/>
            </w:pPr>
            <w:r>
              <w:t>Acceptance and Approval Form</w:t>
            </w:r>
          </w:p>
          <w:p w14:paraId="0ED0D455" w14:textId="77777777" w:rsidR="005408DF" w:rsidRDefault="00CA0D99">
            <w:pPr>
              <w:pStyle w:val="P68B1DB1-Normal3"/>
              <w:suppressAutoHyphens/>
              <w:spacing w:after="0" w:line="240" w:lineRule="auto"/>
            </w:pPr>
            <w:r>
              <w:t>Academic Integrity Statement</w:t>
            </w:r>
          </w:p>
          <w:p w14:paraId="7C6E86DC" w14:textId="77777777" w:rsidR="005408DF" w:rsidRDefault="00CA0D99">
            <w:pPr>
              <w:pStyle w:val="P68B1DB1-Normal3"/>
              <w:suppressAutoHyphens/>
              <w:spacing w:after="0" w:line="240" w:lineRule="auto"/>
            </w:pPr>
            <w:r>
              <w:t>Acknowledgements</w:t>
            </w:r>
          </w:p>
          <w:p w14:paraId="373898CA" w14:textId="77777777" w:rsidR="005408DF" w:rsidRDefault="00CA0D99">
            <w:pPr>
              <w:pStyle w:val="P68B1DB1-Normal3"/>
              <w:suppressAutoHyphens/>
              <w:spacing w:after="0" w:line="240" w:lineRule="auto"/>
            </w:pPr>
            <w:r>
              <w:t>Summary</w:t>
            </w:r>
          </w:p>
          <w:p w14:paraId="114A4265" w14:textId="77777777" w:rsidR="005408DF" w:rsidRDefault="00CA0D99">
            <w:pPr>
              <w:pStyle w:val="P68B1DB1-Normal3"/>
              <w:suppressAutoHyphens/>
              <w:spacing w:after="0" w:line="240" w:lineRule="auto"/>
            </w:pPr>
            <w:r>
              <w:t>Abstract</w:t>
            </w:r>
          </w:p>
          <w:p w14:paraId="68E1DB54" w14:textId="77777777" w:rsidR="005408DF" w:rsidRDefault="00CA0D99">
            <w:pPr>
              <w:pStyle w:val="P68B1DB1-Normal3"/>
              <w:suppressAutoHyphens/>
              <w:spacing w:after="0" w:line="240" w:lineRule="auto"/>
            </w:pPr>
            <w:r>
              <w:t>Table of Contents</w:t>
            </w:r>
          </w:p>
          <w:p w14:paraId="3BA82006" w14:textId="77777777" w:rsidR="005408DF" w:rsidRDefault="00CA0D99">
            <w:pPr>
              <w:pStyle w:val="P68B1DB1-Normal3"/>
              <w:suppressAutoHyphens/>
              <w:spacing w:after="0" w:line="240" w:lineRule="auto"/>
            </w:pPr>
            <w:r>
              <w:t>List of Figures</w:t>
            </w:r>
          </w:p>
          <w:p w14:paraId="3BE15F58" w14:textId="77777777" w:rsidR="005408DF" w:rsidRDefault="00CA0D99">
            <w:pPr>
              <w:pStyle w:val="P68B1DB1-Normal3"/>
              <w:suppressAutoHyphens/>
              <w:spacing w:after="0" w:line="240" w:lineRule="auto"/>
            </w:pPr>
            <w:r>
              <w:t>List of Tables</w:t>
            </w:r>
          </w:p>
          <w:p w14:paraId="501392A7" w14:textId="77777777" w:rsidR="005408DF" w:rsidRDefault="00CA0D99">
            <w:pPr>
              <w:pStyle w:val="P68B1DB1-Normal3"/>
              <w:suppressAutoHyphens/>
              <w:spacing w:after="0" w:line="240" w:lineRule="auto"/>
            </w:pPr>
            <w:r>
              <w:t>List of Symbols and Abbreviations</w:t>
            </w:r>
          </w:p>
        </w:tc>
        <w:tc>
          <w:tcPr>
            <w:tcW w:w="2551" w:type="dxa"/>
          </w:tcPr>
          <w:p w14:paraId="19EDE8C9" w14:textId="5F12BE89" w:rsidR="005408DF" w:rsidRDefault="00CA0D99">
            <w:pPr>
              <w:pStyle w:val="P68B1DB1-Normal3"/>
              <w:suppressAutoHyphens/>
              <w:spacing w:after="0" w:line="240" w:lineRule="auto"/>
            </w:pPr>
            <w:r>
              <w:t>Not Shown</w:t>
            </w:r>
          </w:p>
          <w:p w14:paraId="570831DF" w14:textId="77777777" w:rsidR="005408DF" w:rsidRDefault="00CA0D99">
            <w:pPr>
              <w:pStyle w:val="P68B1DB1-Normal3"/>
              <w:suppressAutoHyphens/>
              <w:spacing w:after="0" w:line="240" w:lineRule="auto"/>
            </w:pPr>
            <w:r>
              <w:t>Not Shown</w:t>
            </w:r>
          </w:p>
          <w:p w14:paraId="706E2375" w14:textId="77777777" w:rsidR="005408DF" w:rsidRDefault="00CA0D99">
            <w:pPr>
              <w:pStyle w:val="P68B1DB1-Normal3"/>
              <w:suppressAutoHyphens/>
              <w:spacing w:after="0" w:line="240" w:lineRule="auto"/>
            </w:pPr>
            <w:r>
              <w:t>Not Shown</w:t>
            </w:r>
          </w:p>
          <w:p w14:paraId="4C532B7A" w14:textId="77777777" w:rsidR="005408DF" w:rsidRDefault="00CA0D99">
            <w:pPr>
              <w:pStyle w:val="P68B1DB1-Normal3"/>
              <w:suppressAutoHyphens/>
              <w:spacing w:after="0" w:line="240" w:lineRule="auto"/>
            </w:pPr>
            <w:r>
              <w:t>Not Shown</w:t>
            </w:r>
          </w:p>
          <w:p w14:paraId="2DB7B76C" w14:textId="77777777" w:rsidR="005408DF" w:rsidRDefault="00CA0D99">
            <w:pPr>
              <w:pStyle w:val="P68B1DB1-Normal3"/>
              <w:suppressAutoHyphens/>
              <w:spacing w:after="0" w:line="240" w:lineRule="auto"/>
            </w:pPr>
            <w:r>
              <w:t>Not Shown</w:t>
            </w:r>
          </w:p>
          <w:p w14:paraId="0C83B422" w14:textId="77777777" w:rsidR="005408DF" w:rsidRDefault="005408DF">
            <w:pPr>
              <w:suppressAutoHyphens/>
              <w:spacing w:after="0" w:line="240" w:lineRule="auto"/>
              <w:rPr>
                <w:rFonts w:eastAsia="Times New Roman" w:cs="Times New Roman"/>
              </w:rPr>
            </w:pPr>
          </w:p>
          <w:p w14:paraId="3B4D663F" w14:textId="77777777" w:rsidR="005408DF" w:rsidRDefault="00CA0D99">
            <w:pPr>
              <w:pStyle w:val="P68B1DB1-Normal3"/>
              <w:suppressAutoHyphens/>
              <w:spacing w:after="0" w:line="240" w:lineRule="auto"/>
            </w:pPr>
            <w:r>
              <w:t>Page number starting from “vi” (page number is an example)</w:t>
            </w:r>
          </w:p>
          <w:p w14:paraId="235859A1" w14:textId="77777777" w:rsidR="005408DF" w:rsidRDefault="00CA0D99">
            <w:pPr>
              <w:pStyle w:val="P68B1DB1-Normal3"/>
              <w:suppressAutoHyphens/>
              <w:spacing w:after="0" w:line="240" w:lineRule="auto"/>
            </w:pPr>
            <w:r>
              <w:t>...</w:t>
            </w:r>
          </w:p>
          <w:p w14:paraId="71ACB731" w14:textId="77777777" w:rsidR="005408DF" w:rsidRDefault="005408DF">
            <w:pPr>
              <w:suppressAutoHyphens/>
              <w:spacing w:after="0" w:line="240" w:lineRule="auto"/>
              <w:rPr>
                <w:rFonts w:eastAsia="Times New Roman" w:cs="Times New Roman"/>
              </w:rPr>
            </w:pPr>
          </w:p>
          <w:p w14:paraId="3DB64F1E" w14:textId="77777777" w:rsidR="005408DF" w:rsidRDefault="00CA0D99">
            <w:pPr>
              <w:pStyle w:val="P68B1DB1-Normal3"/>
              <w:suppressAutoHyphens/>
              <w:spacing w:after="0" w:line="240" w:lineRule="auto"/>
            </w:pPr>
            <w:r>
              <w:t>...</w:t>
            </w:r>
          </w:p>
          <w:p w14:paraId="16060213" w14:textId="77777777" w:rsidR="005408DF" w:rsidRDefault="00CA0D99">
            <w:pPr>
              <w:pStyle w:val="P68B1DB1-Normal3"/>
              <w:suppressAutoHyphens/>
              <w:spacing w:after="0" w:line="240" w:lineRule="auto"/>
            </w:pPr>
            <w:r>
              <w:t>...</w:t>
            </w:r>
          </w:p>
        </w:tc>
      </w:tr>
      <w:tr w:rsidR="005408DF" w14:paraId="2A0C12FD" w14:textId="77777777">
        <w:trPr>
          <w:jc w:val="center"/>
        </w:trPr>
        <w:tc>
          <w:tcPr>
            <w:tcW w:w="2498" w:type="dxa"/>
          </w:tcPr>
          <w:p w14:paraId="78C5F15F" w14:textId="77777777" w:rsidR="005408DF" w:rsidRDefault="005408DF">
            <w:pPr>
              <w:suppressAutoHyphens/>
              <w:spacing w:after="0" w:line="240" w:lineRule="auto"/>
              <w:rPr>
                <w:rFonts w:eastAsia="Times New Roman" w:cs="Times New Roman"/>
              </w:rPr>
            </w:pPr>
          </w:p>
          <w:p w14:paraId="5CC9B422" w14:textId="77777777" w:rsidR="005408DF" w:rsidRDefault="005408DF">
            <w:pPr>
              <w:suppressAutoHyphens/>
              <w:spacing w:after="0" w:line="240" w:lineRule="auto"/>
              <w:rPr>
                <w:rFonts w:eastAsia="Times New Roman" w:cs="Times New Roman"/>
              </w:rPr>
            </w:pPr>
          </w:p>
          <w:p w14:paraId="41106879" w14:textId="77777777" w:rsidR="005408DF" w:rsidRDefault="00CA0D99">
            <w:pPr>
              <w:pStyle w:val="P68B1DB1-Normal3"/>
              <w:suppressAutoHyphens/>
              <w:spacing w:after="0" w:line="240" w:lineRule="auto"/>
            </w:pPr>
            <w:r>
              <w:t>Text Section</w:t>
            </w:r>
          </w:p>
        </w:tc>
        <w:tc>
          <w:tcPr>
            <w:tcW w:w="2748" w:type="dxa"/>
          </w:tcPr>
          <w:p w14:paraId="2D84C7EB" w14:textId="77777777" w:rsidR="005408DF" w:rsidRDefault="00CA0D99">
            <w:pPr>
              <w:pStyle w:val="P68B1DB1-Normal3"/>
              <w:suppressAutoHyphens/>
              <w:spacing w:after="0" w:line="240" w:lineRule="auto"/>
            </w:pPr>
            <w:r>
              <w:t>Introduction</w:t>
            </w:r>
          </w:p>
          <w:p w14:paraId="59F653AB" w14:textId="77777777" w:rsidR="005408DF" w:rsidRDefault="00CA0D99">
            <w:pPr>
              <w:pStyle w:val="P68B1DB1-Normal3"/>
              <w:suppressAutoHyphens/>
              <w:spacing w:after="0" w:line="240" w:lineRule="auto"/>
            </w:pPr>
            <w:r>
              <w:t>Literature Review</w:t>
            </w:r>
          </w:p>
          <w:p w14:paraId="59F4A408" w14:textId="77777777" w:rsidR="005408DF" w:rsidRDefault="00CA0D99">
            <w:pPr>
              <w:pStyle w:val="P68B1DB1-Normal3"/>
              <w:suppressAutoHyphens/>
              <w:spacing w:after="0" w:line="240" w:lineRule="auto"/>
            </w:pPr>
            <w:r>
              <w:t>Materials and Methods</w:t>
            </w:r>
          </w:p>
          <w:p w14:paraId="1945A9BD" w14:textId="77777777" w:rsidR="005408DF" w:rsidRDefault="00CA0D99">
            <w:pPr>
              <w:pStyle w:val="P68B1DB1-Normal3"/>
              <w:suppressAutoHyphens/>
              <w:spacing w:after="0" w:line="240" w:lineRule="auto"/>
            </w:pPr>
            <w:r>
              <w:t>Application</w:t>
            </w:r>
          </w:p>
          <w:p w14:paraId="208D818B" w14:textId="506ACB7E" w:rsidR="005408DF" w:rsidRDefault="00CA0D99">
            <w:pPr>
              <w:pStyle w:val="P68B1DB1-Normal3"/>
              <w:suppressAutoHyphens/>
              <w:spacing w:after="0" w:line="240" w:lineRule="auto"/>
            </w:pPr>
            <w:r>
              <w:t>Findings and Discussion</w:t>
            </w:r>
          </w:p>
          <w:p w14:paraId="6FAF68B7" w14:textId="77777777" w:rsidR="005408DF" w:rsidRDefault="00CA0D99">
            <w:pPr>
              <w:pStyle w:val="P68B1DB1-Normal3"/>
              <w:suppressAutoHyphens/>
              <w:spacing w:after="0" w:line="240" w:lineRule="auto"/>
            </w:pPr>
            <w:r>
              <w:t>Conclusion and Recommendations</w:t>
            </w:r>
          </w:p>
          <w:p w14:paraId="37512FAA" w14:textId="77777777" w:rsidR="005408DF" w:rsidRDefault="00CA0D99">
            <w:pPr>
              <w:pStyle w:val="P68B1DB1-Normal3"/>
              <w:suppressAutoHyphens/>
              <w:spacing w:after="0" w:line="240" w:lineRule="auto"/>
            </w:pPr>
            <w:r>
              <w:t>References</w:t>
            </w:r>
          </w:p>
          <w:p w14:paraId="409E57E9" w14:textId="77777777" w:rsidR="005408DF" w:rsidRDefault="00CA0D99">
            <w:pPr>
              <w:pStyle w:val="P68B1DB1-Normal3"/>
              <w:suppressAutoHyphens/>
              <w:spacing w:after="0" w:line="240" w:lineRule="auto"/>
            </w:pPr>
            <w:r>
              <w:t xml:space="preserve">Appendix </w:t>
            </w:r>
          </w:p>
          <w:p w14:paraId="159F669B" w14:textId="77777777" w:rsidR="005408DF" w:rsidRDefault="00CA0D99">
            <w:pPr>
              <w:pStyle w:val="P68B1DB1-Normal3"/>
              <w:suppressAutoHyphens/>
              <w:spacing w:after="0" w:line="240" w:lineRule="auto"/>
            </w:pPr>
            <w:r>
              <w:t>CV</w:t>
            </w:r>
          </w:p>
        </w:tc>
        <w:tc>
          <w:tcPr>
            <w:tcW w:w="2551" w:type="dxa"/>
          </w:tcPr>
          <w:p w14:paraId="1F2FFD6F" w14:textId="2A84C7E1" w:rsidR="005408DF" w:rsidRDefault="00CA0D99">
            <w:pPr>
              <w:pStyle w:val="P68B1DB1-Normal3"/>
              <w:suppressAutoHyphens/>
              <w:spacing w:after="0" w:line="240" w:lineRule="auto"/>
            </w:pPr>
            <w:r>
              <w:t>The page numbers begin at "1" and continue to the end of the work.</w:t>
            </w:r>
          </w:p>
          <w:p w14:paraId="0F1A5CD9" w14:textId="77777777" w:rsidR="005408DF" w:rsidRDefault="00CA0D99">
            <w:pPr>
              <w:pStyle w:val="P68B1DB1-Normal3"/>
              <w:suppressAutoHyphens/>
              <w:spacing w:after="0" w:line="240" w:lineRule="auto"/>
            </w:pPr>
            <w:r>
              <w:t>...</w:t>
            </w:r>
          </w:p>
          <w:p w14:paraId="0168BC4A" w14:textId="77777777" w:rsidR="005408DF" w:rsidRDefault="00CA0D99">
            <w:pPr>
              <w:pStyle w:val="P68B1DB1-Normal3"/>
              <w:suppressAutoHyphens/>
              <w:spacing w:after="0" w:line="240" w:lineRule="auto"/>
            </w:pPr>
            <w:r>
              <w:t>...</w:t>
            </w:r>
          </w:p>
        </w:tc>
      </w:tr>
    </w:tbl>
    <w:p w14:paraId="4CCE38FB" w14:textId="77777777" w:rsidR="005408DF" w:rsidRDefault="00CA0D99">
      <w:pPr>
        <w:spacing w:line="259" w:lineRule="auto"/>
        <w:jc w:val="left"/>
      </w:pPr>
      <w:r>
        <w:br w:type="page"/>
      </w:r>
    </w:p>
    <w:p w14:paraId="3C196977" w14:textId="711C9085" w:rsidR="005408DF" w:rsidRDefault="00CA0D99">
      <w:pPr>
        <w:pStyle w:val="fbebalk4"/>
      </w:pPr>
      <w:bookmarkStart w:id="19" w:name="_Toc165375226"/>
      <w:r>
        <w:lastRenderedPageBreak/>
        <w:t>Example Fourth-Level Subheading</w:t>
      </w:r>
      <w:bookmarkEnd w:id="19"/>
    </w:p>
    <w:p w14:paraId="6FE122F1" w14:textId="4CCD278B" w:rsidR="005408DF" w:rsidRDefault="00CA0D99">
      <w:pPr>
        <w:spacing w:before="120" w:after="240" w:line="240" w:lineRule="auto"/>
      </w:pPr>
      <w:r>
        <w:t>aaaaaaaaaaaaaaaaaaaaaaaaaaaaaaaaaaaaaaaaaaaaaaaaaaaaaaaaaaaaaaaaaaaaaaaaaaaaaaaaaaaaaaaaaaaaaaaaaaaaaaaaaaaaaaaaaaaaaaaaaaaaaaaaaaaaaaaaaaaaaaaaaaaaaaaaaa</w:t>
      </w:r>
    </w:p>
    <w:p w14:paraId="44F3AB99" w14:textId="3719AA69" w:rsidR="005408DF" w:rsidRDefault="00CA0D99">
      <w:pPr>
        <w:pStyle w:val="fbemetinnormal"/>
      </w:pPr>
      <m:oMath>
        <m:r>
          <w:rPr>
            <w:rFonts w:ascii="Cambria Math" w:hAnsi="Cambria Math"/>
          </w:rPr>
          <m:t>y</m:t>
        </m:r>
        <m:r>
          <m:rPr>
            <m:sty m:val="p"/>
          </m:rPr>
          <w:rPr>
            <w:rFonts w:ascii="Cambria Math" w:hAnsi="Cambria Math"/>
          </w:rPr>
          <m:t>=</m:t>
        </m:r>
        <m:r>
          <w:rPr>
            <w:rFonts w:ascii="Cambria Math" w:hAnsi="Cambria Math"/>
          </w:rPr>
          <m:t>mx</m:t>
        </m:r>
        <m:r>
          <m:rPr>
            <m:sty m:val="p"/>
          </m:rPr>
          <w:rPr>
            <w:rFonts w:ascii="Cambria Math" w:hAnsi="Cambria Math"/>
          </w:rPr>
          <m:t>+</m:t>
        </m:r>
        <m:r>
          <w:rPr>
            <w:rFonts w:ascii="Cambria Math" w:hAnsi="Cambria Math"/>
          </w:rPr>
          <m:t>n</m:t>
        </m:r>
      </m:oMath>
      <w:r>
        <w:tab/>
      </w:r>
      <w:r>
        <w:tab/>
      </w:r>
      <w:r>
        <w:tab/>
      </w:r>
      <w:r>
        <w:tab/>
      </w:r>
      <w:r>
        <w:tab/>
      </w:r>
      <w:r>
        <w:tab/>
      </w:r>
      <w:r>
        <w:tab/>
      </w:r>
      <w:r>
        <w:tab/>
      </w:r>
      <w:r>
        <w:tab/>
      </w:r>
      <w:r>
        <w:tab/>
        <w:t>(1)</w:t>
      </w:r>
    </w:p>
    <w:p w14:paraId="471D62F6" w14:textId="14D0D5C7" w:rsidR="005408DF" w:rsidRDefault="00000000">
      <w:pPr>
        <w:pStyle w:val="fbemetinnormal"/>
      </w:pPr>
      <m:oMath>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sSup>
              <m:sSupPr>
                <m:ctrlPr>
                  <w:rPr>
                    <w:rFonts w:ascii="Cambria Math" w:hAnsi="Cambria Math"/>
                    <w:i/>
                  </w:rPr>
                </m:ctrlPr>
              </m:sSupPr>
              <m:e>
                <m:r>
                  <w:rPr>
                    <w:rFonts w:ascii="Cambria Math" w:hAnsi="Cambria Math"/>
                  </w:rPr>
                  <m:t>x</m:t>
                </m:r>
              </m:e>
              <m:sup>
                <m:r>
                  <w:rPr>
                    <w:rFonts w:ascii="Cambria Math" w:hAnsi="Cambria Math"/>
                  </w:rPr>
                  <m:t>2</m:t>
                </m:r>
              </m:sup>
            </m:sSup>
          </m:e>
        </m:nary>
      </m:oMath>
      <w:r w:rsidR="00CA0D99">
        <w:t xml:space="preserve">                                              </w:t>
      </w:r>
      <w:r w:rsidR="00CA0D99">
        <w:tab/>
      </w:r>
      <w:r w:rsidR="00CA0D99">
        <w:tab/>
      </w:r>
      <w:r w:rsidR="00CA0D99">
        <w:tab/>
      </w:r>
      <w:r w:rsidR="00CA0D99">
        <w:tab/>
      </w:r>
      <w:r w:rsidR="00CA0D99">
        <w:tab/>
      </w:r>
      <w:r w:rsidR="00CA0D99">
        <w:tab/>
        <w:t>(2)</w:t>
      </w:r>
    </w:p>
    <w:p w14:paraId="1BCFD7A3" w14:textId="226B8556" w:rsidR="005408DF" w:rsidRDefault="00CA0D99">
      <w:pPr>
        <w:spacing w:line="240" w:lineRule="auto"/>
        <w:jc w:val="center"/>
      </w:pPr>
      <w:r>
        <w:rPr>
          <w:noProof/>
        </w:rPr>
        <w:drawing>
          <wp:inline distT="0" distB="0" distL="0" distR="0" wp14:anchorId="11E70BC3" wp14:editId="6844D09E">
            <wp:extent cx="5219700" cy="2548255"/>
            <wp:effectExtent l="0" t="0" r="0" b="4445"/>
            <wp:docPr id="1487219412" name="Picture 4" descr="A close-up of logo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19412" name="Picture 4" descr="A close-up of logos  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2548255"/>
                    </a:xfrm>
                    <a:prstGeom prst="rect">
                      <a:avLst/>
                    </a:prstGeom>
                  </pic:spPr>
                </pic:pic>
              </a:graphicData>
            </a:graphic>
          </wp:inline>
        </w:drawing>
      </w:r>
    </w:p>
    <w:p w14:paraId="32444A5B" w14:textId="15AE1906" w:rsidR="005408DF" w:rsidRDefault="00CA0D99">
      <w:pPr>
        <w:spacing w:after="120" w:line="240" w:lineRule="auto"/>
        <w:jc w:val="center"/>
      </w:pPr>
      <w:r>
        <w:t>Figure 1. Fenerbahçe University Logo</w:t>
      </w:r>
    </w:p>
    <w:p w14:paraId="00E54607" w14:textId="44DEA6C8" w:rsidR="005408DF" w:rsidRDefault="005408DF">
      <w:pPr>
        <w:spacing w:line="240" w:lineRule="auto"/>
      </w:pPr>
    </w:p>
    <w:p w14:paraId="229FE34D" w14:textId="12D6BE73" w:rsidR="005408DF" w:rsidRDefault="005408DF">
      <w:pPr>
        <w:spacing w:line="240" w:lineRule="auto"/>
      </w:pPr>
    </w:p>
    <w:p w14:paraId="24456400" w14:textId="5ECD400F" w:rsidR="005408DF" w:rsidRDefault="005408DF">
      <w:pPr>
        <w:spacing w:line="240" w:lineRule="auto"/>
      </w:pPr>
    </w:p>
    <w:p w14:paraId="2754EEAD" w14:textId="3D99EE62" w:rsidR="005408DF" w:rsidRDefault="005408DF">
      <w:pPr>
        <w:spacing w:line="240" w:lineRule="auto"/>
      </w:pPr>
    </w:p>
    <w:p w14:paraId="60484625" w14:textId="14A9967C" w:rsidR="005408DF" w:rsidRDefault="005408DF">
      <w:pPr>
        <w:spacing w:line="240" w:lineRule="auto"/>
      </w:pPr>
    </w:p>
    <w:p w14:paraId="5AA44C0A" w14:textId="09C1A716" w:rsidR="005408DF" w:rsidRDefault="005408DF">
      <w:pPr>
        <w:spacing w:line="240" w:lineRule="auto"/>
      </w:pPr>
    </w:p>
    <w:p w14:paraId="3EE88F20" w14:textId="62344CF9" w:rsidR="005408DF" w:rsidRDefault="005408DF">
      <w:pPr>
        <w:spacing w:line="240" w:lineRule="auto"/>
      </w:pPr>
    </w:p>
    <w:p w14:paraId="553F69C4" w14:textId="593447A1" w:rsidR="005408DF" w:rsidRDefault="005408DF">
      <w:pPr>
        <w:spacing w:line="240" w:lineRule="auto"/>
      </w:pPr>
    </w:p>
    <w:p w14:paraId="54409CA2" w14:textId="10AE39B3" w:rsidR="005408DF" w:rsidRDefault="005408DF">
      <w:pPr>
        <w:spacing w:line="240" w:lineRule="auto"/>
      </w:pPr>
    </w:p>
    <w:p w14:paraId="4EB5C602" w14:textId="77777777" w:rsidR="005408DF" w:rsidRDefault="005408DF">
      <w:pPr>
        <w:spacing w:line="259" w:lineRule="auto"/>
        <w:jc w:val="left"/>
        <w:sectPr w:rsidR="005408DF" w:rsidSect="0051198E">
          <w:pgSz w:w="11906" w:h="16838" w:code="9"/>
          <w:pgMar w:top="1418" w:right="1418" w:bottom="1418" w:left="2268" w:header="709" w:footer="709" w:gutter="0"/>
          <w:cols w:space="708"/>
          <w:docGrid w:linePitch="360"/>
        </w:sectPr>
      </w:pPr>
    </w:p>
    <w:p w14:paraId="6DAB8FEB" w14:textId="6856ECEB" w:rsidR="005408DF" w:rsidRDefault="00CA0D99">
      <w:pPr>
        <w:pStyle w:val="fbebalk1"/>
      </w:pPr>
      <w:bookmarkStart w:id="20" w:name="_Toc165375227"/>
      <w:r>
        <w:lastRenderedPageBreak/>
        <w:t>APPLICATION</w:t>
      </w:r>
      <w:bookmarkEnd w:id="20"/>
    </w:p>
    <w:p w14:paraId="6E31BD14" w14:textId="5A31A820" w:rsidR="005408DF" w:rsidRDefault="00CA0D99">
      <w:pPr>
        <w:pStyle w:val="fbemetinnormal"/>
      </w:pPr>
      <w:r>
        <w:t>aaaaaaaaaaaaaaaaaaaaaaaaaaaaaaaaaaaaaaaaaaaaaaaaaaaaaaaaaaaaaaaaaaaaaaaaaaaaaaaaaaaaaaaaaaaaaaaaaaaaaaaaaaaaaaaaaaaaaaaaaaaaaaaaaaaaaaaaaaaaaaaaaaaaaaaaaaaaaaaaaaaaaaaaaaaaaaaaaaaaaaaaaaaaaaaaaaaaaaaaaaaaaaaaaaaaaaaaaaaaaaaaaaaaaaa</w:t>
      </w:r>
    </w:p>
    <w:p w14:paraId="151D88EF" w14:textId="6F5F33E8" w:rsidR="005408DF" w:rsidRDefault="00CA0D99">
      <w:pPr>
        <w:pStyle w:val="fbebalk2"/>
      </w:pPr>
      <w:bookmarkStart w:id="21" w:name="_Toc165375228"/>
      <w:r>
        <w:t xml:space="preserve">Example Second-Level Subheading </w:t>
      </w:r>
      <w:bookmarkEnd w:id="21"/>
    </w:p>
    <w:p w14:paraId="291AF3DF" w14:textId="63BC69A8" w:rsidR="005408DF" w:rsidRDefault="00CA0D99">
      <w:pPr>
        <w:pStyle w:val="fbemetinnormal"/>
      </w:pPr>
      <w:r>
        <w:t>aaaaaaaaaaaaaaaaaaaaaaaaaaaaaaaaaaaaaaaaaaaaaaaaaaaaaaaaaaaaaaaaaaaaaaaaaaaaaaaaaaaaaaaaaaaaaaaaaaaaaaaaaaaaaaaaaaaaaaaaaaaaaaaaaaaaaaaaaaaaaaaaaaaaaaaaaa</w:t>
      </w:r>
    </w:p>
    <w:p w14:paraId="0A0A6A96" w14:textId="3106B200" w:rsidR="005408DF" w:rsidRDefault="00CA0D99">
      <w:pPr>
        <w:pStyle w:val="fbebalk3"/>
      </w:pPr>
      <w:bookmarkStart w:id="22" w:name="_Toc165375229"/>
      <w:r>
        <w:t>Example Third-Level Subheading</w:t>
      </w:r>
      <w:bookmarkEnd w:id="22"/>
    </w:p>
    <w:p w14:paraId="4CA7B54A" w14:textId="2DD51CBE" w:rsidR="005408DF" w:rsidRDefault="00CA0D99">
      <w:pPr>
        <w:spacing w:before="120" w:after="240" w:line="240" w:lineRule="auto"/>
      </w:pPr>
      <w:r>
        <w:t>aaaaaaaaaaaaaaaaaaaaaaaaaaaaaaaaaaaaaaaaaaaaaaaaaaaaaaaaaaaaaaaaaaaaaaaaaaaaaaaaaaaaaaaaaaaaaaaaaaaaaaaaaaaaaaaaaaaaaaaaaaaaaaaaaaaaaaaaaaaaaaaaaaaaaaaaaa</w:t>
      </w:r>
    </w:p>
    <w:p w14:paraId="58E2A595" w14:textId="77777777" w:rsidR="005408DF" w:rsidRDefault="005408DF">
      <w:pPr>
        <w:spacing w:line="240" w:lineRule="auto"/>
      </w:pPr>
    </w:p>
    <w:p w14:paraId="09F72CD5" w14:textId="77777777" w:rsidR="005408DF" w:rsidRDefault="005408DF">
      <w:pPr>
        <w:spacing w:line="240" w:lineRule="auto"/>
      </w:pPr>
    </w:p>
    <w:p w14:paraId="6A7FA9D7" w14:textId="77777777" w:rsidR="005408DF" w:rsidRDefault="005408DF">
      <w:pPr>
        <w:spacing w:line="240" w:lineRule="auto"/>
      </w:pPr>
    </w:p>
    <w:p w14:paraId="3EA37B5E" w14:textId="77777777" w:rsidR="005408DF" w:rsidRDefault="005408DF">
      <w:pPr>
        <w:spacing w:line="240" w:lineRule="auto"/>
      </w:pPr>
    </w:p>
    <w:p w14:paraId="20C08BF5" w14:textId="77777777" w:rsidR="005408DF" w:rsidRDefault="005408DF">
      <w:pPr>
        <w:spacing w:line="240" w:lineRule="auto"/>
      </w:pPr>
    </w:p>
    <w:p w14:paraId="15C6026F" w14:textId="77777777" w:rsidR="005408DF" w:rsidRDefault="005408DF">
      <w:pPr>
        <w:spacing w:line="240" w:lineRule="auto"/>
      </w:pPr>
    </w:p>
    <w:p w14:paraId="68581A4A" w14:textId="77777777" w:rsidR="005408DF" w:rsidRDefault="005408DF">
      <w:pPr>
        <w:spacing w:line="240" w:lineRule="auto"/>
      </w:pPr>
    </w:p>
    <w:p w14:paraId="16F56B0B" w14:textId="77777777" w:rsidR="005408DF" w:rsidRDefault="005408DF">
      <w:pPr>
        <w:spacing w:line="240" w:lineRule="auto"/>
      </w:pPr>
    </w:p>
    <w:p w14:paraId="60183686" w14:textId="77777777" w:rsidR="005408DF" w:rsidRDefault="005408DF">
      <w:pPr>
        <w:spacing w:line="240" w:lineRule="auto"/>
      </w:pPr>
    </w:p>
    <w:p w14:paraId="1BF08EFE" w14:textId="77777777" w:rsidR="005408DF" w:rsidRDefault="005408DF">
      <w:pPr>
        <w:spacing w:line="240" w:lineRule="auto"/>
      </w:pPr>
    </w:p>
    <w:p w14:paraId="76AA77B8" w14:textId="77777777" w:rsidR="005408DF" w:rsidRDefault="005408DF">
      <w:pPr>
        <w:spacing w:line="240" w:lineRule="auto"/>
      </w:pPr>
    </w:p>
    <w:p w14:paraId="04BFB8B2" w14:textId="77777777" w:rsidR="005408DF" w:rsidRDefault="005408DF">
      <w:pPr>
        <w:spacing w:line="240" w:lineRule="auto"/>
      </w:pPr>
    </w:p>
    <w:p w14:paraId="4A1D390A" w14:textId="77777777" w:rsidR="005408DF" w:rsidRDefault="005408DF">
      <w:pPr>
        <w:spacing w:line="240" w:lineRule="auto"/>
      </w:pPr>
    </w:p>
    <w:p w14:paraId="5E220D32" w14:textId="77777777" w:rsidR="005408DF" w:rsidRDefault="005408DF">
      <w:pPr>
        <w:spacing w:line="240" w:lineRule="auto"/>
      </w:pPr>
    </w:p>
    <w:p w14:paraId="5B612BD3" w14:textId="77777777" w:rsidR="005408DF" w:rsidRDefault="005408DF">
      <w:pPr>
        <w:spacing w:line="240" w:lineRule="auto"/>
      </w:pPr>
    </w:p>
    <w:p w14:paraId="5F392195" w14:textId="77777777" w:rsidR="005408DF" w:rsidRDefault="005408DF">
      <w:pPr>
        <w:spacing w:line="259" w:lineRule="auto"/>
        <w:jc w:val="left"/>
        <w:sectPr w:rsidR="005408DF" w:rsidSect="0051198E">
          <w:pgSz w:w="11906" w:h="16838" w:code="9"/>
          <w:pgMar w:top="1418" w:right="1418" w:bottom="1418" w:left="2268" w:header="709" w:footer="709" w:gutter="0"/>
          <w:cols w:space="708"/>
          <w:docGrid w:linePitch="360"/>
        </w:sectPr>
      </w:pPr>
    </w:p>
    <w:p w14:paraId="29CFB885" w14:textId="24E3D3D3" w:rsidR="005408DF" w:rsidRDefault="00CA0D99">
      <w:pPr>
        <w:pStyle w:val="fbebalk1"/>
      </w:pPr>
      <w:bookmarkStart w:id="23" w:name="_Toc165375230"/>
      <w:r>
        <w:lastRenderedPageBreak/>
        <w:t>FINDINGS AND DISCUSSION</w:t>
      </w:r>
      <w:bookmarkEnd w:id="23"/>
      <w:r w:rsidR="0095741D">
        <w:t>S</w:t>
      </w:r>
    </w:p>
    <w:p w14:paraId="3C5B6A52" w14:textId="1D954235" w:rsidR="005408DF" w:rsidRDefault="00CA0D99">
      <w:pPr>
        <w:pStyle w:val="fbemetinnormal"/>
      </w:pPr>
      <w: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p>
    <w:p w14:paraId="45F7C59D" w14:textId="32573BD3" w:rsidR="005408DF" w:rsidRDefault="00CA0D99">
      <w:pPr>
        <w:pStyle w:val="fbebalk2"/>
      </w:pPr>
      <w:bookmarkStart w:id="24" w:name="_Toc165375231"/>
      <w:r>
        <w:t xml:space="preserve">Example Second-Level Subheading </w:t>
      </w:r>
      <w:bookmarkEnd w:id="24"/>
    </w:p>
    <w:p w14:paraId="4D64FF70" w14:textId="13A8A539" w:rsidR="005408DF" w:rsidRDefault="00CA0D99">
      <w:pPr>
        <w:pStyle w:val="fbemetinnormal"/>
      </w:pPr>
      <w:r>
        <w:t>aaaaaaaaaaaaaaaaaaaaaaaaaaaaaaaaaaaaaaaaaaaaaaaaaaaaaaaaaaaaaaaaaaaaaaaaaaaaaaaaaaaaaaaaaaaaaaaaaaaaaaaaaaaaaaaaaaaaaaaaaaaaaaaaaaaaaaaaaaaaaaaaaaaaaaaaaa</w:t>
      </w:r>
    </w:p>
    <w:p w14:paraId="36A838A4" w14:textId="5FE834EF" w:rsidR="005408DF" w:rsidRDefault="00CA0D99">
      <w:pPr>
        <w:pStyle w:val="fbebalk3"/>
      </w:pPr>
      <w:bookmarkStart w:id="25" w:name="_Toc165375232"/>
      <w:r>
        <w:t>Example Third-Level Subheading</w:t>
      </w:r>
      <w:bookmarkEnd w:id="25"/>
    </w:p>
    <w:p w14:paraId="6E91B3F5" w14:textId="3E0BAD8A" w:rsidR="005408DF" w:rsidRDefault="00CA0D99">
      <w:pPr>
        <w:spacing w:before="120" w:after="240" w:line="240" w:lineRule="auto"/>
      </w:pPr>
      <w:r>
        <w:t>aaaaaaaaaaaaaaaaaaaaaaaaaaaaaaaaaaaaaaaaaaaaaaaaaaaaaaaaaaaaaaaaaaaaaaaaaaaaaaaaaaaaaaaaaaaaaaaaaaaaaaaaaaaaaaaaaaaaaaaaaaaaaaaaaaaaaaaaaaaaaaaaaaaaaaaaaa</w:t>
      </w:r>
    </w:p>
    <w:p w14:paraId="66B1A9AD" w14:textId="77777777" w:rsidR="005408DF" w:rsidRDefault="005408DF">
      <w:pPr>
        <w:spacing w:line="240" w:lineRule="auto"/>
      </w:pPr>
    </w:p>
    <w:p w14:paraId="48C72C70" w14:textId="77777777" w:rsidR="005408DF" w:rsidRDefault="005408DF">
      <w:pPr>
        <w:spacing w:line="240" w:lineRule="auto"/>
      </w:pPr>
    </w:p>
    <w:p w14:paraId="1C008F52" w14:textId="77777777" w:rsidR="005408DF" w:rsidRDefault="005408DF">
      <w:pPr>
        <w:spacing w:line="240" w:lineRule="auto"/>
      </w:pPr>
    </w:p>
    <w:p w14:paraId="5C86ECF7" w14:textId="77777777" w:rsidR="005408DF" w:rsidRDefault="005408DF">
      <w:pPr>
        <w:spacing w:line="240" w:lineRule="auto"/>
      </w:pPr>
    </w:p>
    <w:p w14:paraId="3F3DB811" w14:textId="77777777" w:rsidR="005408DF" w:rsidRDefault="005408DF">
      <w:pPr>
        <w:spacing w:line="240" w:lineRule="auto"/>
      </w:pPr>
    </w:p>
    <w:p w14:paraId="3DCB3313" w14:textId="77777777" w:rsidR="005408DF" w:rsidRDefault="005408DF">
      <w:pPr>
        <w:spacing w:line="240" w:lineRule="auto"/>
      </w:pPr>
    </w:p>
    <w:p w14:paraId="5C04CDFA" w14:textId="77777777" w:rsidR="005408DF" w:rsidRDefault="005408DF">
      <w:pPr>
        <w:spacing w:line="240" w:lineRule="auto"/>
      </w:pPr>
    </w:p>
    <w:p w14:paraId="3F5ED413" w14:textId="77777777" w:rsidR="005408DF" w:rsidRDefault="005408DF">
      <w:pPr>
        <w:spacing w:line="240" w:lineRule="auto"/>
      </w:pPr>
    </w:p>
    <w:p w14:paraId="7ACEE0F5" w14:textId="4DACB0DD" w:rsidR="005408DF" w:rsidRDefault="005408DF">
      <w:pPr>
        <w:spacing w:line="240" w:lineRule="auto"/>
      </w:pPr>
    </w:p>
    <w:p w14:paraId="7509E640" w14:textId="77777777" w:rsidR="005408DF" w:rsidRDefault="005408DF">
      <w:pPr>
        <w:spacing w:line="240" w:lineRule="auto"/>
      </w:pPr>
    </w:p>
    <w:p w14:paraId="6D991674" w14:textId="77777777" w:rsidR="005408DF" w:rsidRDefault="005408DF">
      <w:pPr>
        <w:spacing w:line="240" w:lineRule="auto"/>
      </w:pPr>
    </w:p>
    <w:p w14:paraId="24FF5F4C" w14:textId="77777777" w:rsidR="005408DF" w:rsidRDefault="005408DF">
      <w:pPr>
        <w:spacing w:line="240" w:lineRule="auto"/>
      </w:pPr>
    </w:p>
    <w:p w14:paraId="7A2C38B7" w14:textId="77777777" w:rsidR="005408DF" w:rsidRDefault="005408DF">
      <w:pPr>
        <w:spacing w:line="259" w:lineRule="auto"/>
        <w:jc w:val="left"/>
        <w:sectPr w:rsidR="005408DF" w:rsidSect="0051198E">
          <w:pgSz w:w="11906" w:h="16838" w:code="9"/>
          <w:pgMar w:top="1418" w:right="1418" w:bottom="1418" w:left="2268" w:header="709" w:footer="709" w:gutter="0"/>
          <w:cols w:space="708"/>
          <w:docGrid w:linePitch="360"/>
        </w:sectPr>
      </w:pPr>
    </w:p>
    <w:p w14:paraId="7E493F5E" w14:textId="227F2CFB" w:rsidR="005408DF" w:rsidRDefault="00CA0D99">
      <w:pPr>
        <w:pStyle w:val="fbebalk1"/>
      </w:pPr>
      <w:bookmarkStart w:id="26" w:name="_Toc165375233"/>
      <w:r>
        <w:lastRenderedPageBreak/>
        <w:t>CONCLUSION AND RECOMMENDATIONS</w:t>
      </w:r>
      <w:bookmarkEnd w:id="26"/>
    </w:p>
    <w:p w14:paraId="5B10E45F" w14:textId="2DABC5DC" w:rsidR="005408DF" w:rsidRDefault="00CA0D99">
      <w:pPr>
        <w:pStyle w:val="fbemetinnormal"/>
      </w:pPr>
      <w:r>
        <w:t>aaaaaaaaaaaaaaaaaaaaaaaaaaaaaaaaaaaaaaaaaaaaaaaaaaaaaaaaaaaaaaaaaaaaaaaaaaaaaaaaaaaaaaaaaaaaaaaaaaaaaaaaaaaaaaaaaaaaaaaaaaaaaaaaaaaaaaaaaaaaaaaaaaaaaaaaaaaaaaaaaaaaaaaaaaaaaaaaaaaaaaaaaaaaaaaaaaaaaaaaaaaaaaaaaaaaaaaaaaaaaaaaaaaaaaa</w:t>
      </w:r>
    </w:p>
    <w:p w14:paraId="3215E7A8" w14:textId="02672AE6" w:rsidR="005408DF" w:rsidRDefault="00CA0D99">
      <w:pPr>
        <w:pStyle w:val="fbebalk2"/>
      </w:pPr>
      <w:bookmarkStart w:id="27" w:name="_Toc165375234"/>
      <w:r>
        <w:t xml:space="preserve">Example Second-Level Subheading </w:t>
      </w:r>
      <w:bookmarkEnd w:id="27"/>
    </w:p>
    <w:p w14:paraId="0D64D507" w14:textId="1669189F" w:rsidR="005408DF" w:rsidRDefault="00CA0D99">
      <w:pPr>
        <w:pStyle w:val="fbemetinnormal"/>
      </w:pPr>
      <w:r>
        <w:t>aaaaaaaaaaaaaaaaaaaaaaaaaaaaaaaaaaaaaaaaaaaaaaaaaaaaaaaaaaaaaaaaaaaaaaaaaaaaaaaaaaaaaaaaaaaaaaaaaaaaaaaaaaaaaaaaaaaaaaaaaaaaaaaaaaaaaaaaaaaaaaaaaaaaaaaaaa</w:t>
      </w:r>
    </w:p>
    <w:p w14:paraId="704D1B79" w14:textId="66399688" w:rsidR="005408DF" w:rsidRDefault="00CA0D99">
      <w:pPr>
        <w:pStyle w:val="fbebalk3"/>
      </w:pPr>
      <w:bookmarkStart w:id="28" w:name="_Toc165375235"/>
      <w:r>
        <w:t>Example Third-Level Subheading</w:t>
      </w:r>
      <w:bookmarkEnd w:id="28"/>
    </w:p>
    <w:p w14:paraId="5923D80F" w14:textId="17D30888" w:rsidR="005408DF" w:rsidRDefault="00CA0D99">
      <w:pPr>
        <w:spacing w:before="120" w:after="240" w:line="240" w:lineRule="auto"/>
      </w:pPr>
      <w:r>
        <w:t>aaaaaaaaaaaaaaaaaaaaaaaaaaaaaaaaaaaaaaaaaaaaaaaaaaaaaaaaaaaaaaaaaaaaaaaaaaaaaaaaaaaaaaaaaaaaaaaaaaaaaaaaaaaaaaaaaaaaaaaaaaaaaaaaaaaaaaaaaaaaaaaaaaaaaaaaaa</w:t>
      </w:r>
    </w:p>
    <w:p w14:paraId="4F248EE4" w14:textId="77777777" w:rsidR="005408DF" w:rsidRDefault="005408DF">
      <w:pPr>
        <w:spacing w:line="240" w:lineRule="auto"/>
      </w:pPr>
    </w:p>
    <w:p w14:paraId="488A99B1" w14:textId="77777777" w:rsidR="005408DF" w:rsidRDefault="005408DF">
      <w:pPr>
        <w:spacing w:line="240" w:lineRule="auto"/>
      </w:pPr>
    </w:p>
    <w:p w14:paraId="0837057A" w14:textId="77777777" w:rsidR="005408DF" w:rsidRDefault="005408DF">
      <w:pPr>
        <w:spacing w:line="240" w:lineRule="auto"/>
      </w:pPr>
    </w:p>
    <w:p w14:paraId="41D9DB8F" w14:textId="77777777" w:rsidR="005408DF" w:rsidRDefault="005408DF">
      <w:pPr>
        <w:spacing w:line="240" w:lineRule="auto"/>
      </w:pPr>
    </w:p>
    <w:p w14:paraId="5DC8C64D" w14:textId="77777777" w:rsidR="005408DF" w:rsidRDefault="005408DF">
      <w:pPr>
        <w:spacing w:line="240" w:lineRule="auto"/>
      </w:pPr>
    </w:p>
    <w:p w14:paraId="7A6C7181" w14:textId="77777777" w:rsidR="005408DF" w:rsidRDefault="005408DF">
      <w:pPr>
        <w:spacing w:line="240" w:lineRule="auto"/>
      </w:pPr>
    </w:p>
    <w:p w14:paraId="2D4B5388" w14:textId="77777777" w:rsidR="005408DF" w:rsidRDefault="005408DF">
      <w:pPr>
        <w:spacing w:line="240" w:lineRule="auto"/>
      </w:pPr>
    </w:p>
    <w:p w14:paraId="3DD05103" w14:textId="77777777" w:rsidR="005408DF" w:rsidRDefault="005408DF">
      <w:pPr>
        <w:spacing w:line="240" w:lineRule="auto"/>
      </w:pPr>
    </w:p>
    <w:p w14:paraId="7BC0BA4D" w14:textId="77777777" w:rsidR="005408DF" w:rsidRDefault="005408DF">
      <w:pPr>
        <w:spacing w:line="240" w:lineRule="auto"/>
      </w:pPr>
    </w:p>
    <w:p w14:paraId="2BB8107D" w14:textId="77777777" w:rsidR="005408DF" w:rsidRDefault="005408DF">
      <w:pPr>
        <w:spacing w:line="240" w:lineRule="auto"/>
      </w:pPr>
    </w:p>
    <w:p w14:paraId="4F5D5045" w14:textId="77777777" w:rsidR="005408DF" w:rsidRDefault="005408DF">
      <w:pPr>
        <w:spacing w:line="240" w:lineRule="auto"/>
      </w:pPr>
    </w:p>
    <w:p w14:paraId="49DD3E22" w14:textId="77777777" w:rsidR="005408DF" w:rsidRDefault="005408DF">
      <w:pPr>
        <w:spacing w:line="240" w:lineRule="auto"/>
      </w:pPr>
    </w:p>
    <w:p w14:paraId="47A57ABD" w14:textId="77777777" w:rsidR="005408DF" w:rsidRDefault="005408DF">
      <w:pPr>
        <w:spacing w:line="240" w:lineRule="auto"/>
      </w:pPr>
    </w:p>
    <w:p w14:paraId="66DFB571" w14:textId="42C51401" w:rsidR="005408DF" w:rsidRDefault="005408DF">
      <w:pPr>
        <w:spacing w:line="259" w:lineRule="auto"/>
        <w:jc w:val="left"/>
      </w:pPr>
    </w:p>
    <w:p w14:paraId="2F409654" w14:textId="77777777" w:rsidR="005408DF" w:rsidRDefault="005408DF"/>
    <w:p w14:paraId="45FA4ECA" w14:textId="77777777" w:rsidR="005408DF" w:rsidRDefault="005408DF">
      <w:pPr>
        <w:spacing w:line="259" w:lineRule="auto"/>
        <w:jc w:val="left"/>
        <w:sectPr w:rsidR="005408DF" w:rsidSect="0051198E">
          <w:pgSz w:w="11906" w:h="16838" w:code="9"/>
          <w:pgMar w:top="1418" w:right="1418" w:bottom="1418" w:left="2268" w:header="709" w:footer="709" w:gutter="0"/>
          <w:cols w:space="708"/>
          <w:docGrid w:linePitch="360"/>
        </w:sectPr>
      </w:pPr>
    </w:p>
    <w:p w14:paraId="7FA025BB" w14:textId="2AA600B2" w:rsidR="005408DF" w:rsidRDefault="00CA0D99">
      <w:pPr>
        <w:pStyle w:val="P68B1DB1-Heading112"/>
        <w:spacing w:before="0" w:after="720"/>
        <w:ind w:left="567" w:hanging="567"/>
        <w:jc w:val="center"/>
      </w:pPr>
      <w:bookmarkStart w:id="29" w:name="_Toc165375236"/>
      <w:r>
        <w:lastRenderedPageBreak/>
        <w:t>REFERENCES</w:t>
      </w:r>
      <w:bookmarkEnd w:id="29"/>
    </w:p>
    <w:p w14:paraId="3DD47CD5" w14:textId="77777777" w:rsidR="005408DF" w:rsidRDefault="00CA0D99">
      <w:pPr>
        <w:pStyle w:val="P68B1DB1-Normal3"/>
        <w:spacing w:after="360" w:line="240" w:lineRule="auto"/>
        <w:ind w:left="709" w:hanging="709"/>
      </w:pPr>
      <w:r>
        <w:t xml:space="preserve">Bechara, A., Damasio, H., &amp; Damasio, A. R. (2000). Emotion, decision making and the orbitofrontal cortex. </w:t>
      </w:r>
      <w:r>
        <w:rPr>
          <w:i/>
        </w:rPr>
        <w:t>Cerebral cortex</w:t>
      </w:r>
      <w:r>
        <w:t>, 10(3), 295-307.</w:t>
      </w:r>
    </w:p>
    <w:p w14:paraId="1BC5C1A3" w14:textId="77777777" w:rsidR="005408DF" w:rsidRDefault="00CA0D99">
      <w:pPr>
        <w:pStyle w:val="P68B1DB1-Normal3"/>
        <w:spacing w:after="360" w:line="240" w:lineRule="auto"/>
        <w:ind w:left="709" w:hanging="709"/>
      </w:pPr>
      <w:r>
        <w:t>Bernstein, M. (2002). 10 tips on writing on the living Web. A list apart: For people who make websites</w:t>
      </w:r>
      <w:r>
        <w:rPr>
          <w:i/>
        </w:rPr>
        <w:t>, 149</w:t>
      </w:r>
      <w:r>
        <w:t>. Retrieved May 2, 2006</w:t>
      </w:r>
    </w:p>
    <w:p w14:paraId="0CA23DEB" w14:textId="77777777" w:rsidR="005408DF" w:rsidRDefault="00CA0D99">
      <w:pPr>
        <w:pStyle w:val="P68B1DB1-Normal3"/>
        <w:spacing w:after="360" w:line="240" w:lineRule="auto"/>
        <w:ind w:left="709" w:hanging="709"/>
      </w:pPr>
      <w:proofErr w:type="spellStart"/>
      <w:r>
        <w:t>Bilgici</w:t>
      </w:r>
      <w:proofErr w:type="spellEnd"/>
      <w:r>
        <w:t xml:space="preserve">, G. (2007). Congruence Properties of Decompositions. PhD Thesis, </w:t>
      </w:r>
      <w:r>
        <w:rPr>
          <w:i/>
        </w:rPr>
        <w:t>Ankara University Graduate School of Natural and Applied Sciences</w:t>
      </w:r>
      <w:r>
        <w:t xml:space="preserve">. Ankara. </w:t>
      </w:r>
    </w:p>
    <w:p w14:paraId="472E2096" w14:textId="77777777" w:rsidR="005408DF" w:rsidRDefault="00CA0D99">
      <w:pPr>
        <w:pStyle w:val="P68B1DB1-Normal3"/>
        <w:spacing w:after="360" w:line="240" w:lineRule="auto"/>
        <w:ind w:left="709" w:hanging="709"/>
      </w:pPr>
      <w:r>
        <w:t xml:space="preserve">Biswas, S. (2008). </w:t>
      </w:r>
      <w:r>
        <w:rPr>
          <w:i/>
        </w:rPr>
        <w:t>Dopamine D3 receptor: A neuroprotective treatment target in Parkinson's disease</w:t>
      </w:r>
      <w:r>
        <w:t xml:space="preserve">. ProQuest Digital Dissertations. (AAT 3295214) </w:t>
      </w:r>
      <w:hyperlink r:id="rId12" w:history="1">
        <w:r>
          <w:rPr>
            <w:u w:val="single"/>
          </w:rPr>
          <w:t>http://gradworks.umi.com/32/95/3295214.html</w:t>
        </w:r>
      </w:hyperlink>
      <w:r>
        <w:t>, accessed 11/11/2014.</w:t>
      </w:r>
    </w:p>
    <w:p w14:paraId="4FA4E785" w14:textId="77777777" w:rsidR="005408DF" w:rsidRDefault="00CA0D99">
      <w:pPr>
        <w:pStyle w:val="P68B1DB1-Normal3"/>
        <w:spacing w:after="360" w:line="240" w:lineRule="auto"/>
        <w:ind w:left="709" w:hanging="709"/>
      </w:pPr>
      <w:r>
        <w:t xml:space="preserve">Brownlie, D. (2007). Toward effective poster presentations: An annotated bibliography. </w:t>
      </w:r>
      <w:r>
        <w:rPr>
          <w:i/>
        </w:rPr>
        <w:t xml:space="preserve">European Journal of Marketing, </w:t>
      </w:r>
      <w:r>
        <w:t>41(11/12), 1245-1283. doi:10.1108/03090560710821161.</w:t>
      </w:r>
    </w:p>
    <w:p w14:paraId="0452A8AB" w14:textId="77777777" w:rsidR="005408DF" w:rsidRDefault="00CA0D99">
      <w:pPr>
        <w:pStyle w:val="P68B1DB1-Normal3"/>
        <w:spacing w:after="360" w:line="240" w:lineRule="auto"/>
        <w:ind w:left="709" w:hanging="709"/>
      </w:pPr>
      <w:proofErr w:type="spellStart"/>
      <w:r>
        <w:t>Evcin</w:t>
      </w:r>
      <w:proofErr w:type="spellEnd"/>
      <w:r>
        <w:t xml:space="preserve">, Ö. (2012). Effects of forest fires on biodiversity. </w:t>
      </w:r>
      <w:r>
        <w:rPr>
          <w:i/>
        </w:rPr>
        <w:t>International Fire Symposium</w:t>
      </w:r>
      <w:r>
        <w:t>, 221-226, Fenerbahçe.</w:t>
      </w:r>
    </w:p>
    <w:p w14:paraId="721D694E" w14:textId="77777777" w:rsidR="005408DF" w:rsidRDefault="00CA0D99">
      <w:pPr>
        <w:pStyle w:val="P68B1DB1-Normal3"/>
        <w:spacing w:after="360" w:line="240" w:lineRule="auto"/>
        <w:ind w:left="709" w:hanging="709"/>
      </w:pPr>
      <w:r>
        <w:t xml:space="preserve">Garvan, F. G.,  &amp; Berkovich, A. (2009). The GBG-Rank and t-Cores I. Counting and 4-Cores. </w:t>
      </w:r>
      <w:r>
        <w:rPr>
          <w:i/>
        </w:rPr>
        <w:t xml:space="preserve">Journal of Combinatorics and Number Theory, </w:t>
      </w:r>
      <w:r>
        <w:t>1(3), 49-64.</w:t>
      </w:r>
    </w:p>
    <w:p w14:paraId="6D5DD696" w14:textId="77777777" w:rsidR="005408DF" w:rsidRDefault="00CA0D99">
      <w:pPr>
        <w:pStyle w:val="P68B1DB1-Normal3"/>
        <w:spacing w:after="360" w:line="240" w:lineRule="auto"/>
        <w:ind w:left="709" w:hanging="709"/>
      </w:pPr>
      <w:r>
        <w:t xml:space="preserve">Gür, M., Şener, N., </w:t>
      </w:r>
      <w:proofErr w:type="spellStart"/>
      <w:r>
        <w:t>Muğlu</w:t>
      </w:r>
      <w:proofErr w:type="spellEnd"/>
      <w:r>
        <w:t xml:space="preserve">, H., Çavuş, M. S., Özkan, O.E., </w:t>
      </w:r>
      <w:proofErr w:type="spellStart"/>
      <w:r>
        <w:t>Kandemirli</w:t>
      </w:r>
      <w:proofErr w:type="spellEnd"/>
      <w:r>
        <w:t>, F., &amp; Şener, İ. (2017). New 1, 3, 4-thiadiazole compounds including pyrazine moiety: Synthesis, structural properties and antimicrobial features. Journal of Molecular Structure, 1139, 111-118.</w:t>
      </w:r>
    </w:p>
    <w:p w14:paraId="43FE1F12" w14:textId="77777777" w:rsidR="005408DF" w:rsidRDefault="00CA0D99">
      <w:pPr>
        <w:pStyle w:val="P68B1DB1-Normal3"/>
        <w:spacing w:after="360" w:line="240" w:lineRule="auto"/>
        <w:ind w:left="709" w:hanging="709"/>
      </w:pPr>
      <w:r>
        <w:t xml:space="preserve">Harlow, H. F. (1983). Fundamentals for preparing psychology journal articles. </w:t>
      </w:r>
      <w:r>
        <w:rPr>
          <w:i/>
        </w:rPr>
        <w:t xml:space="preserve">Journal of Comparative and Physiological Psychology, </w:t>
      </w:r>
      <w:r>
        <w:t>55, 893-896.</w:t>
      </w:r>
    </w:p>
    <w:p w14:paraId="06FAC2A5" w14:textId="77777777" w:rsidR="005408DF" w:rsidRDefault="00CA0D99">
      <w:pPr>
        <w:pStyle w:val="P68B1DB1-Normal3"/>
        <w:spacing w:after="360" w:line="240" w:lineRule="auto"/>
        <w:ind w:left="709" w:hanging="709"/>
      </w:pPr>
      <w:r>
        <w:t xml:space="preserve">Henry, W. A., (1990). Making the grade in today's schools. </w:t>
      </w:r>
      <w:r>
        <w:rPr>
          <w:i/>
        </w:rPr>
        <w:t>Time</w:t>
      </w:r>
      <w:r>
        <w:t>, 135, 28-31</w:t>
      </w:r>
    </w:p>
    <w:p w14:paraId="5D09E3E5" w14:textId="77777777" w:rsidR="005408DF" w:rsidRDefault="00CA0D99">
      <w:pPr>
        <w:pStyle w:val="P68B1DB1-Normal3"/>
        <w:spacing w:after="360" w:line="240" w:lineRule="auto"/>
        <w:ind w:left="709" w:hanging="709"/>
      </w:pPr>
      <w:r>
        <w:t>Ireland, K., &amp; Rosen, M. (2010). Ireland, K., &amp; Rosen, M. (2010). A Classical Introduction to Modern Number Theory. GTM Series 84.</w:t>
      </w:r>
    </w:p>
    <w:p w14:paraId="5F78AB9F" w14:textId="77777777" w:rsidR="005408DF" w:rsidRDefault="00CA0D99">
      <w:pPr>
        <w:pStyle w:val="P68B1DB1-Normal3"/>
        <w:spacing w:after="360" w:line="240" w:lineRule="auto"/>
        <w:ind w:left="709" w:hanging="709"/>
      </w:pPr>
      <w:r>
        <w:t xml:space="preserve">Lee-Chai, A. Y., </w:t>
      </w:r>
      <w:proofErr w:type="spellStart"/>
      <w:r>
        <w:t>Bargh</w:t>
      </w:r>
      <w:proofErr w:type="spellEnd"/>
      <w:r>
        <w:t xml:space="preserve">, J. A., &amp; </w:t>
      </w:r>
      <w:proofErr w:type="spellStart"/>
      <w:r>
        <w:t>Bargh</w:t>
      </w:r>
      <w:proofErr w:type="spellEnd"/>
      <w:r>
        <w:t xml:space="preserve">, J. (Eds.). (2001). The use and abuse of power: Multiple perspectives on the causes of corruption. </w:t>
      </w:r>
      <w:r>
        <w:rPr>
          <w:i/>
        </w:rPr>
        <w:t>Psychology Press</w:t>
      </w:r>
      <w:r>
        <w:t xml:space="preserve">. </w:t>
      </w:r>
    </w:p>
    <w:p w14:paraId="335CCE07" w14:textId="77777777" w:rsidR="005408DF" w:rsidRDefault="00CA0D99">
      <w:pPr>
        <w:pStyle w:val="P68B1DB1-Normal13"/>
        <w:spacing w:after="360" w:line="240" w:lineRule="auto"/>
        <w:ind w:left="709" w:hanging="709"/>
      </w:pPr>
      <w:r>
        <w:t xml:space="preserve">Liu, K., Yu, R., Shui, Z., Li, X., Ling, X., He, W., ... &amp; Wu, S. (2019). Effects of pumice-based porous material on hydration characteristics and persistent shrinkage of ultra-high performance concrete (UHPC). </w:t>
      </w:r>
      <w:r>
        <w:rPr>
          <w:i/>
        </w:rPr>
        <w:t>Materials</w:t>
      </w:r>
      <w:r>
        <w:t>, 12(1), 11.</w:t>
      </w:r>
    </w:p>
    <w:p w14:paraId="0A589F2A" w14:textId="77777777" w:rsidR="005408DF" w:rsidRDefault="00CA0D99">
      <w:pPr>
        <w:spacing w:after="360" w:line="240" w:lineRule="auto"/>
        <w:ind w:left="709" w:hanging="709"/>
        <w:rPr>
          <w:rFonts w:cs="Times New Roman"/>
        </w:rPr>
      </w:pPr>
      <w:r>
        <w:rPr>
          <w:rFonts w:cs="Times New Roman"/>
        </w:rPr>
        <w:lastRenderedPageBreak/>
        <w:t xml:space="preserve">Marlatt, G. A., &amp; </w:t>
      </w:r>
      <w:proofErr w:type="spellStart"/>
      <w:r>
        <w:rPr>
          <w:rFonts w:cs="Times New Roman"/>
        </w:rPr>
        <w:t>Witkiewitz</w:t>
      </w:r>
      <w:proofErr w:type="spellEnd"/>
      <w:r>
        <w:rPr>
          <w:rFonts w:cs="Times New Roman"/>
        </w:rPr>
        <w:t xml:space="preserve">, K. (Eds.). (2009). Addictive behaviors: new readings on etiology, prevention, and treatment.  </w:t>
      </w:r>
      <w:hyperlink r:id="rId13" w:history="1">
        <w:r>
          <w:rPr>
            <w:rStyle w:val="Hyperlink"/>
            <w:rFonts w:cs="Times New Roman"/>
          </w:rPr>
          <w:t>http://www.apa.org/pubs/databases/psycbooks/index.aspx</w:t>
        </w:r>
      </w:hyperlink>
      <w:r>
        <w:rPr>
          <w:rFonts w:cs="Times New Roman"/>
        </w:rPr>
        <w:t>, Access Date;  11/02/2008</w:t>
      </w:r>
    </w:p>
    <w:p w14:paraId="04DEBFB7" w14:textId="77777777" w:rsidR="005408DF" w:rsidRDefault="00CA0D99">
      <w:pPr>
        <w:pStyle w:val="P68B1DB1-Normal3"/>
        <w:spacing w:after="360" w:line="240" w:lineRule="auto"/>
        <w:ind w:left="709" w:hanging="709"/>
      </w:pPr>
      <w:r>
        <w:t xml:space="preserve">Moller, G. (2002). Ripples versus rumbles [Letter to the editor]. </w:t>
      </w:r>
      <w:r>
        <w:rPr>
          <w:i/>
        </w:rPr>
        <w:t>Scientific American</w:t>
      </w:r>
      <w:r>
        <w:t>, 287(2), 12.</w:t>
      </w:r>
    </w:p>
    <w:p w14:paraId="706D7E75" w14:textId="77777777" w:rsidR="005408DF" w:rsidRDefault="00CA0D99">
      <w:pPr>
        <w:pStyle w:val="P68B1DB1-Normal3"/>
        <w:spacing w:after="360" w:line="240" w:lineRule="auto"/>
        <w:ind w:left="709" w:hanging="709"/>
      </w:pPr>
      <w:r>
        <w:t xml:space="preserve">Rogoff, B., &amp; Mistry, J. (1985). Memory development in cultural context. In M. Pressley &amp; C. </w:t>
      </w:r>
      <w:proofErr w:type="spellStart"/>
      <w:r>
        <w:t>J.Brainerd</w:t>
      </w:r>
      <w:proofErr w:type="spellEnd"/>
      <w:r>
        <w:t xml:space="preserve"> (Eds.), </w:t>
      </w:r>
      <w:r>
        <w:rPr>
          <w:i/>
        </w:rPr>
        <w:t>Cognitive learning and memory in children</w:t>
      </w:r>
      <w:r>
        <w:t xml:space="preserve"> (pp. 117-142). New York: Springer-Verlag</w:t>
      </w:r>
    </w:p>
    <w:p w14:paraId="33994A70" w14:textId="77777777" w:rsidR="005408DF" w:rsidRDefault="00CA0D99">
      <w:pPr>
        <w:pStyle w:val="P68B1DB1-Normal3"/>
        <w:spacing w:after="360" w:line="240" w:lineRule="auto"/>
        <w:ind w:left="709" w:hanging="709"/>
      </w:pPr>
      <w:r>
        <w:t xml:space="preserve">Schultz, S. (2005). Calls made to strengthen state energy policies. </w:t>
      </w:r>
      <w:r>
        <w:rPr>
          <w:i/>
        </w:rPr>
        <w:t>The Country Today</w:t>
      </w:r>
      <w:r>
        <w:t>, pp. 1A, 2A, December 28.</w:t>
      </w:r>
    </w:p>
    <w:p w14:paraId="1AC96EF3" w14:textId="77777777" w:rsidR="005408DF" w:rsidRDefault="00CA0D99">
      <w:pPr>
        <w:pStyle w:val="P68B1DB1-Normal3"/>
        <w:spacing w:after="360" w:line="240" w:lineRule="auto"/>
        <w:ind w:left="709" w:hanging="709"/>
      </w:pPr>
      <w:r>
        <w:t xml:space="preserve">URL-1. Tosun İ. Student-Thesis Supervisor Relationship in Doctoral Education, </w:t>
      </w:r>
      <w:hyperlink r:id="rId14" w:history="1">
        <w:r>
          <w:rPr>
            <w:u w:val="single"/>
          </w:rPr>
          <w:t>www.yok.gov.tr</w:t>
        </w:r>
      </w:hyperlink>
      <w:r>
        <w:t xml:space="preserve">  Access Date;  05/04/2008</w:t>
      </w:r>
    </w:p>
    <w:p w14:paraId="3CB225F6" w14:textId="77777777" w:rsidR="005408DF" w:rsidRDefault="005408DF">
      <w:pPr>
        <w:spacing w:after="360" w:line="240" w:lineRule="auto"/>
        <w:ind w:left="709" w:hanging="709"/>
        <w:rPr>
          <w:rFonts w:eastAsia="Times New Roman" w:cs="Times New Roman"/>
        </w:rPr>
      </w:pPr>
    </w:p>
    <w:p w14:paraId="1967255D" w14:textId="77777777" w:rsidR="005408DF" w:rsidRDefault="005408DF">
      <w:pPr>
        <w:spacing w:after="360" w:line="240" w:lineRule="auto"/>
        <w:ind w:left="709" w:hanging="709"/>
        <w:rPr>
          <w:rFonts w:eastAsia="Times New Roman" w:cs="Times New Roman"/>
        </w:rPr>
      </w:pPr>
    </w:p>
    <w:p w14:paraId="25110FD8" w14:textId="77777777" w:rsidR="005408DF" w:rsidRDefault="005408DF">
      <w:pPr>
        <w:spacing w:after="360" w:line="240" w:lineRule="auto"/>
        <w:ind w:left="709" w:hanging="709"/>
        <w:rPr>
          <w:rFonts w:eastAsia="Times New Roman" w:cs="Times New Roman"/>
        </w:rPr>
      </w:pPr>
    </w:p>
    <w:p w14:paraId="1A9987A5" w14:textId="77777777" w:rsidR="005408DF" w:rsidRDefault="005408DF">
      <w:pPr>
        <w:spacing w:after="360" w:line="240" w:lineRule="auto"/>
        <w:ind w:left="709" w:hanging="709"/>
        <w:rPr>
          <w:rFonts w:eastAsia="Times New Roman" w:cs="Times New Roman"/>
        </w:rPr>
      </w:pPr>
    </w:p>
    <w:p w14:paraId="0EF584EF" w14:textId="77777777" w:rsidR="005408DF" w:rsidRDefault="005408DF">
      <w:pPr>
        <w:spacing w:after="360" w:line="240" w:lineRule="auto"/>
        <w:ind w:left="709" w:hanging="709"/>
        <w:rPr>
          <w:rFonts w:eastAsia="Times New Roman" w:cs="Times New Roman"/>
        </w:rPr>
      </w:pPr>
    </w:p>
    <w:p w14:paraId="7BF97CF1" w14:textId="77777777" w:rsidR="005408DF" w:rsidRDefault="005408DF">
      <w:pPr>
        <w:spacing w:after="360" w:line="240" w:lineRule="auto"/>
        <w:ind w:left="709" w:hanging="709"/>
        <w:rPr>
          <w:rFonts w:eastAsia="Times New Roman" w:cs="Times New Roman"/>
        </w:rPr>
      </w:pPr>
    </w:p>
    <w:p w14:paraId="2D3B2BA1" w14:textId="77777777" w:rsidR="005408DF" w:rsidRDefault="005408DF">
      <w:pPr>
        <w:spacing w:after="360" w:line="240" w:lineRule="auto"/>
        <w:ind w:left="709" w:hanging="709"/>
        <w:rPr>
          <w:rFonts w:eastAsia="Times New Roman" w:cs="Times New Roman"/>
        </w:rPr>
      </w:pPr>
    </w:p>
    <w:p w14:paraId="52057F8D" w14:textId="77777777" w:rsidR="005408DF" w:rsidRDefault="005408DF">
      <w:pPr>
        <w:spacing w:after="360" w:line="240" w:lineRule="auto"/>
        <w:ind w:left="709" w:hanging="709"/>
        <w:rPr>
          <w:rFonts w:eastAsia="Times New Roman" w:cs="Times New Roman"/>
        </w:rPr>
      </w:pPr>
    </w:p>
    <w:p w14:paraId="37FB29AD" w14:textId="77777777" w:rsidR="005408DF" w:rsidRDefault="005408DF">
      <w:pPr>
        <w:spacing w:after="360" w:line="240" w:lineRule="auto"/>
        <w:ind w:left="709" w:hanging="709"/>
        <w:rPr>
          <w:rFonts w:eastAsia="Times New Roman" w:cs="Times New Roman"/>
        </w:rPr>
      </w:pPr>
    </w:p>
    <w:p w14:paraId="397AA971" w14:textId="77777777" w:rsidR="005408DF" w:rsidRDefault="005408DF">
      <w:pPr>
        <w:spacing w:after="360" w:line="240" w:lineRule="auto"/>
        <w:ind w:left="709" w:hanging="709"/>
        <w:rPr>
          <w:rFonts w:eastAsia="Times New Roman" w:cs="Times New Roman"/>
        </w:rPr>
      </w:pPr>
    </w:p>
    <w:p w14:paraId="64EC135F" w14:textId="77777777" w:rsidR="005408DF" w:rsidRDefault="005408DF">
      <w:pPr>
        <w:spacing w:line="259" w:lineRule="auto"/>
        <w:jc w:val="left"/>
        <w:rPr>
          <w:rFonts w:eastAsia="Times New Roman" w:cs="Times New Roman"/>
        </w:rPr>
        <w:sectPr w:rsidR="005408DF" w:rsidSect="0051198E">
          <w:pgSz w:w="11906" w:h="16838" w:code="9"/>
          <w:pgMar w:top="1418" w:right="1418" w:bottom="1418" w:left="2268" w:header="709" w:footer="709" w:gutter="0"/>
          <w:cols w:space="708"/>
          <w:docGrid w:linePitch="360"/>
        </w:sectPr>
      </w:pPr>
    </w:p>
    <w:p w14:paraId="6FB50C50" w14:textId="77777777" w:rsidR="005408DF" w:rsidRDefault="00CA0D99">
      <w:pPr>
        <w:pStyle w:val="P68B1DB1-Heading112"/>
        <w:spacing w:before="0" w:after="720"/>
        <w:ind w:left="567" w:hanging="567"/>
        <w:jc w:val="center"/>
      </w:pPr>
      <w:bookmarkStart w:id="30" w:name="_Toc165375237"/>
      <w:r>
        <w:lastRenderedPageBreak/>
        <w:t xml:space="preserve">APPENDIX-1 </w:t>
      </w:r>
      <w:bookmarkEnd w:id="30"/>
    </w:p>
    <w:p w14:paraId="0FA64FC1" w14:textId="6D98BD47" w:rsidR="005408DF" w:rsidRDefault="00CA0D99">
      <w:pPr>
        <w:spacing w:before="120" w:after="240" w:line="240" w:lineRule="auto"/>
      </w:pPr>
      <w:r>
        <w:t>Aaaaaaaaaaaaaaaaaaaaaaaaaaaaaaaaaaaaaaaaaaaaaaaaaaaaaaaaaaaaaaaaaaaaaaaaaaaaaaaaaaaaaaaaaaaaaaaaaaaaaaaaaaaaaaaaaaaaaaaaaaaaaaaaaaaaaaaaaaaaaaaaaaaaaaaaa</w:t>
      </w:r>
    </w:p>
    <w:p w14:paraId="7A4E47CC" w14:textId="77777777" w:rsidR="005408DF" w:rsidRDefault="005408DF">
      <w:pPr>
        <w:spacing w:line="240" w:lineRule="auto"/>
      </w:pPr>
    </w:p>
    <w:p w14:paraId="28254F27" w14:textId="77777777" w:rsidR="005408DF" w:rsidRDefault="005408DF">
      <w:pPr>
        <w:spacing w:line="240" w:lineRule="auto"/>
      </w:pPr>
    </w:p>
    <w:p w14:paraId="3A5A5054" w14:textId="77777777" w:rsidR="005408DF" w:rsidRDefault="005408DF">
      <w:pPr>
        <w:spacing w:line="240" w:lineRule="auto"/>
      </w:pPr>
    </w:p>
    <w:p w14:paraId="35C87318" w14:textId="77777777" w:rsidR="005408DF" w:rsidRDefault="005408DF">
      <w:pPr>
        <w:spacing w:line="240" w:lineRule="auto"/>
      </w:pPr>
    </w:p>
    <w:p w14:paraId="30635AD0" w14:textId="77777777" w:rsidR="005408DF" w:rsidRDefault="005408DF">
      <w:pPr>
        <w:spacing w:line="240" w:lineRule="auto"/>
      </w:pPr>
    </w:p>
    <w:p w14:paraId="6E9FA5CA" w14:textId="77777777" w:rsidR="005408DF" w:rsidRDefault="005408DF">
      <w:pPr>
        <w:spacing w:line="240" w:lineRule="auto"/>
      </w:pPr>
    </w:p>
    <w:p w14:paraId="7DA83A7A" w14:textId="77777777" w:rsidR="005408DF" w:rsidRDefault="005408DF">
      <w:pPr>
        <w:spacing w:line="240" w:lineRule="auto"/>
      </w:pPr>
    </w:p>
    <w:p w14:paraId="39D86384" w14:textId="77777777" w:rsidR="005408DF" w:rsidRDefault="005408DF">
      <w:pPr>
        <w:spacing w:line="240" w:lineRule="auto"/>
      </w:pPr>
    </w:p>
    <w:p w14:paraId="3D6E88E8" w14:textId="77777777" w:rsidR="005408DF" w:rsidRDefault="005408DF">
      <w:pPr>
        <w:spacing w:line="240" w:lineRule="auto"/>
      </w:pPr>
    </w:p>
    <w:p w14:paraId="548710D6" w14:textId="77777777" w:rsidR="005408DF" w:rsidRDefault="005408DF">
      <w:pPr>
        <w:spacing w:line="240" w:lineRule="auto"/>
      </w:pPr>
    </w:p>
    <w:p w14:paraId="5C9DB270" w14:textId="77777777" w:rsidR="005408DF" w:rsidRDefault="005408DF">
      <w:pPr>
        <w:spacing w:line="240" w:lineRule="auto"/>
      </w:pPr>
    </w:p>
    <w:p w14:paraId="28D36495" w14:textId="77777777" w:rsidR="005408DF" w:rsidRDefault="005408DF">
      <w:pPr>
        <w:spacing w:line="240" w:lineRule="auto"/>
      </w:pPr>
    </w:p>
    <w:p w14:paraId="50C65F33" w14:textId="77777777" w:rsidR="005408DF" w:rsidRDefault="005408DF">
      <w:pPr>
        <w:spacing w:line="240" w:lineRule="auto"/>
      </w:pPr>
    </w:p>
    <w:p w14:paraId="653F14C5" w14:textId="77777777" w:rsidR="005408DF" w:rsidRDefault="005408DF">
      <w:pPr>
        <w:spacing w:line="240" w:lineRule="auto"/>
      </w:pPr>
    </w:p>
    <w:p w14:paraId="400CC353" w14:textId="77777777" w:rsidR="005408DF" w:rsidRDefault="005408DF">
      <w:pPr>
        <w:spacing w:line="240" w:lineRule="auto"/>
      </w:pPr>
    </w:p>
    <w:p w14:paraId="44AE275C" w14:textId="77777777" w:rsidR="005408DF" w:rsidRDefault="005408DF">
      <w:pPr>
        <w:spacing w:line="240" w:lineRule="auto"/>
      </w:pPr>
    </w:p>
    <w:p w14:paraId="6828D6F3" w14:textId="77777777" w:rsidR="005408DF" w:rsidRDefault="005408DF">
      <w:pPr>
        <w:spacing w:line="240" w:lineRule="auto"/>
      </w:pPr>
    </w:p>
    <w:p w14:paraId="01CB2304" w14:textId="77777777" w:rsidR="005408DF" w:rsidRDefault="005408DF">
      <w:pPr>
        <w:spacing w:line="240" w:lineRule="auto"/>
      </w:pPr>
    </w:p>
    <w:p w14:paraId="690AF1CB" w14:textId="77777777" w:rsidR="005408DF" w:rsidRDefault="005408DF">
      <w:pPr>
        <w:spacing w:line="240" w:lineRule="auto"/>
      </w:pPr>
    </w:p>
    <w:p w14:paraId="63EAF26E" w14:textId="77777777" w:rsidR="005408DF" w:rsidRDefault="005408DF">
      <w:pPr>
        <w:spacing w:line="240" w:lineRule="auto"/>
      </w:pPr>
    </w:p>
    <w:p w14:paraId="47635634" w14:textId="77777777" w:rsidR="005408DF" w:rsidRDefault="005408DF">
      <w:pPr>
        <w:spacing w:line="240" w:lineRule="auto"/>
      </w:pPr>
    </w:p>
    <w:p w14:paraId="48EEE67A" w14:textId="77777777" w:rsidR="005408DF" w:rsidRDefault="005408DF">
      <w:pPr>
        <w:spacing w:line="240" w:lineRule="auto"/>
      </w:pPr>
    </w:p>
    <w:p w14:paraId="100CAB24" w14:textId="7917C005" w:rsidR="005408DF" w:rsidRDefault="00CA0D99">
      <w:pPr>
        <w:spacing w:line="259" w:lineRule="auto"/>
        <w:jc w:val="left"/>
      </w:pPr>
      <w:r>
        <w:br w:type="page"/>
      </w:r>
    </w:p>
    <w:bookmarkStart w:id="31" w:name="_Toc165375238"/>
    <w:p w14:paraId="510E4F3B" w14:textId="77777777" w:rsidR="005408DF" w:rsidRDefault="00CA0D99">
      <w:pPr>
        <w:pStyle w:val="P68B1DB1-Heading112"/>
        <w:spacing w:before="0" w:after="720"/>
        <w:ind w:left="567" w:hanging="567"/>
        <w:jc w:val="center"/>
      </w:pPr>
      <w:r>
        <w:rPr>
          <w:noProof/>
        </w:rPr>
        <w:lastRenderedPageBreak/>
        <mc:AlternateContent>
          <mc:Choice Requires="wps">
            <w:drawing>
              <wp:anchor distT="0" distB="0" distL="114300" distR="114300" simplePos="0" relativeHeight="251659264" behindDoc="0" locked="0" layoutInCell="1" allowOverlap="1" wp14:anchorId="07778AD7" wp14:editId="10160352">
                <wp:simplePos x="0" y="0"/>
                <wp:positionH relativeFrom="column">
                  <wp:posOffset>4010736</wp:posOffset>
                </wp:positionH>
                <wp:positionV relativeFrom="paragraph">
                  <wp:posOffset>477850</wp:posOffset>
                </wp:positionV>
                <wp:extent cx="1162685" cy="1344448"/>
                <wp:effectExtent l="0" t="0" r="18415" b="27305"/>
                <wp:wrapNone/>
                <wp:docPr id="239" name="Dikdörtgen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1344448"/>
                        </a:xfrm>
                        <a:prstGeom prst="rect">
                          <a:avLst/>
                        </a:prstGeom>
                        <a:solidFill>
                          <a:srgbClr val="FFFFFF"/>
                        </a:solidFill>
                        <a:ln w="9525">
                          <a:solidFill>
                            <a:srgbClr val="000000"/>
                          </a:solidFill>
                          <a:miter lim="800000"/>
                          <a:headEnd/>
                          <a:tailEnd/>
                        </a:ln>
                      </wps:spPr>
                      <wps:txbx>
                        <w:txbxContent>
                          <w:p w14:paraId="320520D6" w14:textId="30746B23" w:rsidR="005408DF" w:rsidRDefault="00000000">
                            <w:pPr>
                              <w:pStyle w:val="P68B1DB1-BodyText214"/>
                              <w:spacing w:after="0" w:line="240" w:lineRule="auto"/>
                              <w:jc w:val="center"/>
                            </w:pPr>
                            <w:sdt>
                              <w:sdtPr>
                                <w:alias w:val="Resminizi yükleyin."/>
                                <w:tag w:val="Resminizi yükleyin."/>
                                <w:id w:val="1634296249"/>
                                <w:showingPlcHdr/>
                                <w:picture/>
                              </w:sdtPr>
                              <w:sdtContent>
                                <w:r w:rsidR="00CA0D99">
                                  <w:rPr>
                                    <w:noProof/>
                                  </w:rPr>
                                  <w:drawing>
                                    <wp:inline distT="0" distB="0" distL="0" distR="0" wp14:anchorId="1FDEFC91" wp14:editId="5CFB518D">
                                      <wp:extent cx="914400" cy="914400"/>
                                      <wp:effectExtent l="0" t="0" r="0" b="0"/>
                                      <wp:docPr id="161877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09C96F69" w14:textId="77777777" w:rsidR="005408DF" w:rsidRDefault="005408DF">
                            <w:pPr>
                              <w:pStyle w:val="BodyText2"/>
                              <w:spacing w:after="0" w:line="240" w:lineRule="auto"/>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39" o:spid="_x0000_s1026" style="position:absolute;left:0;text-align:left;margin-left:315.8pt;margin-top:37.65pt;width:91.55pt;height:10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">
                <v:textbox inset="0,0,0,0">
                  <w:txbxContent>
                    <w:p w14:paraId="320520D6" w14:textId="30746B23" w:rsidR="005408DF" w:rsidRDefault="00CA0D99">
                      <w:pPr>
                        <w:pStyle w:val="P68B1DB1-BodyText214"/>
                        <w:spacing w:after="0" w:line="240" w:lineRule="auto"/>
                        <w:jc w:val="center"/>
                      </w:pPr>
                      <w:sdt>
                        <w:sdtPr>
                          <w:alias w:val="Resminizi yükleyin."/>
                          <w:tag w:val="Resminizi yükleyin."/>
                          <w:id w:val="1634296249"/>
                          <w:showingPlcHdr/>
                          <w:picture/>
                        </w:sdtPr>
                        <w:sdtEndPr/>
                        <w:sdtContent>
                          <w:r>
                            <w:rPr>
                              <w:noProof/>
                            </w:rPr>
                            <w:drawing>
                              <wp:inline distT="0" distB="0" distL="0" distR="0" wp14:anchorId="1FDEFC91" wp14:editId="5CFB518D">
                                <wp:extent cx="914400" cy="914400"/>
                                <wp:effectExtent l="0" t="0" r="0" b="0"/>
                                <wp:docPr id="161877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09C96F69" w14:textId="77777777" w:rsidR="005408DF" w:rsidRDefault="005408DF">
                      <w:pPr>
                        <w:pStyle w:val="BodyText2"/>
                        <w:spacing w:after="0" w:line="240" w:lineRule="auto"/>
                        <w:jc w:val="center"/>
                      </w:pPr>
                    </w:p>
                  </w:txbxContent>
                </v:textbox>
              </v:rect>
            </w:pict>
          </mc:Fallback>
        </mc:AlternateContent>
      </w:r>
      <w:r>
        <w:t>CV</w:t>
      </w:r>
      <w:bookmarkEnd w:id="31"/>
    </w:p>
    <w:p w14:paraId="2D026B64" w14:textId="77777777" w:rsidR="005408DF" w:rsidRDefault="00CA0D99">
      <w:pPr>
        <w:pStyle w:val="P68B1DB1-BodyText215"/>
        <w:tabs>
          <w:tab w:val="left" w:pos="1974"/>
        </w:tabs>
        <w:spacing w:after="0"/>
        <w:rPr>
          <w:b/>
        </w:rPr>
      </w:pPr>
      <w:r>
        <w:t xml:space="preserve">Name Surname: </w:t>
      </w:r>
    </w:p>
    <w:p w14:paraId="0B184174" w14:textId="4AE3111C" w:rsidR="005408DF" w:rsidRDefault="00CA0D99">
      <w:pPr>
        <w:pStyle w:val="P68B1DB1-BodyText215"/>
        <w:tabs>
          <w:tab w:val="left" w:pos="1974"/>
        </w:tabs>
        <w:spacing w:after="0"/>
        <w:rPr>
          <w:b/>
        </w:rPr>
      </w:pPr>
      <w:r>
        <w:t>Place and Date of Birth:</w:t>
      </w:r>
    </w:p>
    <w:p w14:paraId="3C93A43B" w14:textId="77777777" w:rsidR="005408DF" w:rsidRDefault="00CA0D99">
      <w:pPr>
        <w:pStyle w:val="P68B1DB1-BodyText215"/>
        <w:tabs>
          <w:tab w:val="left" w:pos="1985"/>
        </w:tabs>
        <w:spacing w:after="0"/>
        <w:rPr>
          <w:b/>
        </w:rPr>
      </w:pPr>
      <w:r>
        <w:t>Foreign Languages:</w:t>
      </w:r>
    </w:p>
    <w:p w14:paraId="071041E8" w14:textId="77777777" w:rsidR="005408DF" w:rsidRDefault="005408DF">
      <w:pPr>
        <w:pStyle w:val="BodyText2"/>
        <w:tabs>
          <w:tab w:val="left" w:pos="1974"/>
        </w:tabs>
        <w:spacing w:after="0"/>
        <w:rPr>
          <w:b/>
          <w:sz w:val="24"/>
        </w:rPr>
      </w:pPr>
    </w:p>
    <w:p w14:paraId="15BD05ED" w14:textId="77777777" w:rsidR="005408DF" w:rsidRDefault="005408DF">
      <w:pPr>
        <w:pStyle w:val="BodyText2"/>
        <w:tabs>
          <w:tab w:val="left" w:pos="1974"/>
        </w:tabs>
        <w:spacing w:after="0"/>
        <w:rPr>
          <w:b/>
          <w:sz w:val="24"/>
        </w:rPr>
      </w:pPr>
    </w:p>
    <w:p w14:paraId="0F9901C2" w14:textId="77777777" w:rsidR="005408DF" w:rsidRDefault="00CA0D99">
      <w:pPr>
        <w:pStyle w:val="P68B1DB1-BodyText216"/>
        <w:tabs>
          <w:tab w:val="left" w:pos="1974"/>
        </w:tabs>
        <w:spacing w:after="0"/>
      </w:pPr>
      <w:r>
        <w:t>Educational Status</w:t>
      </w:r>
    </w:p>
    <w:p w14:paraId="7BE52CD7" w14:textId="1B019FD4" w:rsidR="005408DF" w:rsidRDefault="00CA0D99">
      <w:pPr>
        <w:pStyle w:val="P68B1DB1-BodyText215"/>
        <w:tabs>
          <w:tab w:val="left" w:pos="1974"/>
        </w:tabs>
        <w:spacing w:after="0"/>
        <w:rPr>
          <w:b/>
        </w:rPr>
      </w:pPr>
      <w:r>
        <w:t>High School: High school you graduated from, Year</w:t>
      </w:r>
    </w:p>
    <w:p w14:paraId="21F62B3E" w14:textId="005CD53F" w:rsidR="005408DF" w:rsidRDefault="00CA0D99">
      <w:pPr>
        <w:pStyle w:val="P68B1DB1-BodyText215"/>
        <w:tabs>
          <w:tab w:val="left" w:pos="1974"/>
        </w:tabs>
        <w:spacing w:after="0"/>
        <w:ind w:left="2127" w:hanging="2127"/>
        <w:jc w:val="left"/>
        <w:rPr>
          <w:b/>
        </w:rPr>
      </w:pPr>
      <w:r>
        <w:t>Undergraduate Degree: University you graduated from, Year</w:t>
      </w:r>
    </w:p>
    <w:p w14:paraId="7BE5BC2A" w14:textId="77777777" w:rsidR="005408DF" w:rsidRDefault="005408DF">
      <w:pPr>
        <w:pStyle w:val="BodyText2"/>
        <w:tabs>
          <w:tab w:val="left" w:pos="1974"/>
        </w:tabs>
        <w:spacing w:after="0"/>
        <w:rPr>
          <w:sz w:val="24"/>
        </w:rPr>
      </w:pPr>
    </w:p>
    <w:p w14:paraId="3770A4E0" w14:textId="77777777" w:rsidR="005408DF" w:rsidRDefault="005408DF">
      <w:pPr>
        <w:pStyle w:val="BodyText2"/>
        <w:tabs>
          <w:tab w:val="left" w:pos="1974"/>
        </w:tabs>
        <w:spacing w:after="0"/>
        <w:rPr>
          <w:sz w:val="24"/>
        </w:rPr>
      </w:pPr>
    </w:p>
    <w:p w14:paraId="7771E489" w14:textId="77777777" w:rsidR="005408DF" w:rsidRDefault="00CA0D99">
      <w:pPr>
        <w:pStyle w:val="P68B1DB1-BodyText216"/>
        <w:tabs>
          <w:tab w:val="left" w:pos="1974"/>
        </w:tabs>
        <w:spacing w:after="0"/>
      </w:pPr>
      <w:r>
        <w:t>Professional Experience</w:t>
      </w:r>
    </w:p>
    <w:p w14:paraId="675960B1" w14:textId="02B737D8" w:rsidR="005408DF" w:rsidRDefault="00CA0D99">
      <w:pPr>
        <w:pStyle w:val="P68B1DB1-BodyText215"/>
        <w:tabs>
          <w:tab w:val="left" w:pos="1974"/>
        </w:tabs>
        <w:spacing w:after="0"/>
        <w:rPr>
          <w:b/>
        </w:rPr>
      </w:pPr>
      <w:r>
        <w:t>Workplace: Institution / Organization, Years of Employment</w:t>
      </w:r>
    </w:p>
    <w:p w14:paraId="6ADF4921" w14:textId="1A1A8F37" w:rsidR="005408DF" w:rsidRDefault="00CA0D99">
      <w:pPr>
        <w:pStyle w:val="P68B1DB1-BodyText215"/>
        <w:tabs>
          <w:tab w:val="left" w:pos="1974"/>
        </w:tabs>
        <w:spacing w:after="0"/>
        <w:rPr>
          <w:b/>
        </w:rPr>
      </w:pPr>
      <w:r>
        <w:t>Workplace: Institution / Organization, Years of Employment</w:t>
      </w:r>
    </w:p>
    <w:p w14:paraId="1305673C" w14:textId="1A86FA66" w:rsidR="005408DF" w:rsidRDefault="00CA0D99">
      <w:pPr>
        <w:pStyle w:val="P68B1DB1-BodyText215"/>
        <w:tabs>
          <w:tab w:val="left" w:pos="1974"/>
        </w:tabs>
        <w:spacing w:after="0"/>
        <w:rPr>
          <w:b/>
        </w:rPr>
      </w:pPr>
      <w:r>
        <w:t>Workplace: Institution / Organization, Years of Employment</w:t>
      </w:r>
    </w:p>
    <w:p w14:paraId="5156202B" w14:textId="77777777" w:rsidR="005408DF" w:rsidRDefault="005408DF">
      <w:pPr>
        <w:pStyle w:val="BodyText2"/>
        <w:tabs>
          <w:tab w:val="left" w:pos="1974"/>
        </w:tabs>
        <w:spacing w:after="0"/>
        <w:rPr>
          <w:b/>
          <w:sz w:val="24"/>
        </w:rPr>
      </w:pPr>
    </w:p>
    <w:p w14:paraId="701CF460" w14:textId="77777777" w:rsidR="005408DF" w:rsidRDefault="005408DF">
      <w:pPr>
        <w:spacing w:line="240" w:lineRule="auto"/>
      </w:pPr>
    </w:p>
    <w:p w14:paraId="21D7F027" w14:textId="77777777" w:rsidR="005408DF" w:rsidRDefault="005408DF">
      <w:pPr>
        <w:spacing w:line="240" w:lineRule="auto"/>
      </w:pPr>
    </w:p>
    <w:sectPr w:rsidR="005408DF">
      <w:pgSz w:w="11906" w:h="16838"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77AC" w14:textId="77777777" w:rsidR="00150758" w:rsidRDefault="00150758">
      <w:pPr>
        <w:spacing w:after="0" w:line="240" w:lineRule="auto"/>
      </w:pPr>
      <w:r>
        <w:separator/>
      </w:r>
    </w:p>
  </w:endnote>
  <w:endnote w:type="continuationSeparator" w:id="0">
    <w:p w14:paraId="01345EDA" w14:textId="77777777" w:rsidR="00150758" w:rsidRDefault="00150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867024"/>
      <w:docPartObj>
        <w:docPartGallery w:val="Page Numbers (Bottom of Page)"/>
        <w:docPartUnique/>
      </w:docPartObj>
    </w:sdtPr>
    <w:sdtContent>
      <w:p w14:paraId="74BF43CE" w14:textId="275CE26F" w:rsidR="005408DF" w:rsidRDefault="00CA0D99">
        <w:pPr>
          <w:pStyle w:val="Foote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626852"/>
      <w:docPartObj>
        <w:docPartGallery w:val="Page Numbers (Bottom of Page)"/>
        <w:docPartUnique/>
      </w:docPartObj>
    </w:sdtPr>
    <w:sdtContent>
      <w:p w14:paraId="060EA678" w14:textId="4803366F" w:rsidR="005408DF" w:rsidRDefault="00CA0D99">
        <w:pPr>
          <w:pStyle w:val="Footer"/>
          <w:jc w:val="center"/>
        </w:pPr>
        <w:r>
          <w:fldChar w:fldCharType="begin"/>
        </w:r>
        <w:r>
          <w:instrText>PAGE   \* MERGEFORMAT</w:instrText>
        </w:r>
        <w:r>
          <w:fldChar w:fldCharType="separate"/>
        </w:r>
        <w:r w:rsidR="00673E66">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BA09" w14:textId="77777777" w:rsidR="00150758" w:rsidRDefault="00150758">
      <w:pPr>
        <w:spacing w:after="0" w:line="240" w:lineRule="auto"/>
      </w:pPr>
      <w:r>
        <w:separator/>
      </w:r>
    </w:p>
  </w:footnote>
  <w:footnote w:type="continuationSeparator" w:id="0">
    <w:p w14:paraId="79DD8034" w14:textId="77777777" w:rsidR="00150758" w:rsidRDefault="00150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D7BB5"/>
    <w:multiLevelType w:val="multilevel"/>
    <w:tmpl w:val="0F9E8FF2"/>
    <w:lvl w:ilvl="0">
      <w:start w:val="1"/>
      <w:numFmt w:val="decimal"/>
      <w:pStyle w:val="fbebalk1"/>
      <w:lvlText w:val="%1."/>
      <w:lvlJc w:val="left"/>
      <w:pPr>
        <w:ind w:left="992" w:hanging="283"/>
      </w:pPr>
      <w:rPr>
        <w:rFonts w:hint="default"/>
      </w:rPr>
    </w:lvl>
    <w:lvl w:ilvl="1">
      <w:start w:val="1"/>
      <w:numFmt w:val="decimal"/>
      <w:pStyle w:val="fbebalk2"/>
      <w:lvlText w:val="%1.%2"/>
      <w:lvlJc w:val="left"/>
      <w:pPr>
        <w:ind w:left="1183" w:hanging="283"/>
      </w:pPr>
      <w:rPr>
        <w:rFonts w:hint="default"/>
      </w:rPr>
    </w:lvl>
    <w:lvl w:ilvl="2">
      <w:start w:val="1"/>
      <w:numFmt w:val="decimal"/>
      <w:pStyle w:val="fbebalk3"/>
      <w:lvlText w:val="%1.%2.%3"/>
      <w:lvlJc w:val="left"/>
      <w:pPr>
        <w:ind w:left="992" w:hanging="283"/>
      </w:pPr>
      <w:rPr>
        <w:rFonts w:hint="default"/>
      </w:rPr>
    </w:lvl>
    <w:lvl w:ilvl="3">
      <w:start w:val="1"/>
      <w:numFmt w:val="decimal"/>
      <w:pStyle w:val="fbe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fbe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num w:numId="1" w16cid:durableId="186235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wNDQ3MzYzMbC0sDRV0lEKTi0uzszPAykwrgUAu85wYCwAAAA="/>
  </w:docVars>
  <w:rsids>
    <w:rsidRoot w:val="004E4FD4"/>
    <w:rsid w:val="00000F3A"/>
    <w:rsid w:val="000017C6"/>
    <w:rsid w:val="00004CA1"/>
    <w:rsid w:val="0000695C"/>
    <w:rsid w:val="0002111D"/>
    <w:rsid w:val="00023BDC"/>
    <w:rsid w:val="00041EDC"/>
    <w:rsid w:val="00054648"/>
    <w:rsid w:val="0006183F"/>
    <w:rsid w:val="000702B3"/>
    <w:rsid w:val="00071351"/>
    <w:rsid w:val="000878FB"/>
    <w:rsid w:val="000921A8"/>
    <w:rsid w:val="000A4E37"/>
    <w:rsid w:val="000D1917"/>
    <w:rsid w:val="000D3BB1"/>
    <w:rsid w:val="000D567F"/>
    <w:rsid w:val="0010489E"/>
    <w:rsid w:val="0011158E"/>
    <w:rsid w:val="00121F90"/>
    <w:rsid w:val="00143A61"/>
    <w:rsid w:val="00150758"/>
    <w:rsid w:val="00151532"/>
    <w:rsid w:val="00153D4C"/>
    <w:rsid w:val="001545AA"/>
    <w:rsid w:val="001618E9"/>
    <w:rsid w:val="001B37AD"/>
    <w:rsid w:val="001B7B16"/>
    <w:rsid w:val="001C1DE0"/>
    <w:rsid w:val="001C42E2"/>
    <w:rsid w:val="001C7DD7"/>
    <w:rsid w:val="001D1B4F"/>
    <w:rsid w:val="001E3A09"/>
    <w:rsid w:val="001F4D0E"/>
    <w:rsid w:val="0022261B"/>
    <w:rsid w:val="00227556"/>
    <w:rsid w:val="00263E01"/>
    <w:rsid w:val="00281374"/>
    <w:rsid w:val="00281688"/>
    <w:rsid w:val="00287322"/>
    <w:rsid w:val="002B4A55"/>
    <w:rsid w:val="002C2E13"/>
    <w:rsid w:val="002C4F40"/>
    <w:rsid w:val="002D419F"/>
    <w:rsid w:val="002D4E9C"/>
    <w:rsid w:val="002F0177"/>
    <w:rsid w:val="002F28F4"/>
    <w:rsid w:val="0031260C"/>
    <w:rsid w:val="00322C92"/>
    <w:rsid w:val="00324014"/>
    <w:rsid w:val="00345D18"/>
    <w:rsid w:val="00347841"/>
    <w:rsid w:val="0035524F"/>
    <w:rsid w:val="00372796"/>
    <w:rsid w:val="003757D6"/>
    <w:rsid w:val="00390F4E"/>
    <w:rsid w:val="003B1A29"/>
    <w:rsid w:val="003C0C58"/>
    <w:rsid w:val="003D4E26"/>
    <w:rsid w:val="003E158B"/>
    <w:rsid w:val="003E5C1D"/>
    <w:rsid w:val="003F502E"/>
    <w:rsid w:val="004027B7"/>
    <w:rsid w:val="00465634"/>
    <w:rsid w:val="00475480"/>
    <w:rsid w:val="0048127D"/>
    <w:rsid w:val="00483BA8"/>
    <w:rsid w:val="004A41C7"/>
    <w:rsid w:val="004B2E85"/>
    <w:rsid w:val="004B4346"/>
    <w:rsid w:val="004B7B90"/>
    <w:rsid w:val="004E4FD4"/>
    <w:rsid w:val="004F0EA8"/>
    <w:rsid w:val="005011E0"/>
    <w:rsid w:val="00501A92"/>
    <w:rsid w:val="0051198E"/>
    <w:rsid w:val="00514B58"/>
    <w:rsid w:val="00522E89"/>
    <w:rsid w:val="00536B97"/>
    <w:rsid w:val="005408DF"/>
    <w:rsid w:val="005459DE"/>
    <w:rsid w:val="005877A8"/>
    <w:rsid w:val="005939D0"/>
    <w:rsid w:val="005C3FC6"/>
    <w:rsid w:val="005D5767"/>
    <w:rsid w:val="005E3AC6"/>
    <w:rsid w:val="005F189F"/>
    <w:rsid w:val="0061627A"/>
    <w:rsid w:val="00624898"/>
    <w:rsid w:val="006505E6"/>
    <w:rsid w:val="006578B7"/>
    <w:rsid w:val="00661610"/>
    <w:rsid w:val="00670C1F"/>
    <w:rsid w:val="00673E66"/>
    <w:rsid w:val="00695BD1"/>
    <w:rsid w:val="006E45A2"/>
    <w:rsid w:val="00701440"/>
    <w:rsid w:val="007017C4"/>
    <w:rsid w:val="00707D74"/>
    <w:rsid w:val="00731D44"/>
    <w:rsid w:val="007328E5"/>
    <w:rsid w:val="007508A8"/>
    <w:rsid w:val="0075558A"/>
    <w:rsid w:val="0078554E"/>
    <w:rsid w:val="00787E20"/>
    <w:rsid w:val="007A47A5"/>
    <w:rsid w:val="007A768C"/>
    <w:rsid w:val="007B007A"/>
    <w:rsid w:val="007B0368"/>
    <w:rsid w:val="007B3F84"/>
    <w:rsid w:val="00800992"/>
    <w:rsid w:val="008022DB"/>
    <w:rsid w:val="00836E85"/>
    <w:rsid w:val="008C62D6"/>
    <w:rsid w:val="008D08D7"/>
    <w:rsid w:val="008E265C"/>
    <w:rsid w:val="009216BA"/>
    <w:rsid w:val="0095340B"/>
    <w:rsid w:val="00954089"/>
    <w:rsid w:val="00955D10"/>
    <w:rsid w:val="0095741D"/>
    <w:rsid w:val="009930D3"/>
    <w:rsid w:val="0099661D"/>
    <w:rsid w:val="009A6B58"/>
    <w:rsid w:val="009D24EE"/>
    <w:rsid w:val="009E1EA9"/>
    <w:rsid w:val="00A07C1A"/>
    <w:rsid w:val="00A14853"/>
    <w:rsid w:val="00A25136"/>
    <w:rsid w:val="00A252DE"/>
    <w:rsid w:val="00A264AA"/>
    <w:rsid w:val="00A27D5B"/>
    <w:rsid w:val="00A47146"/>
    <w:rsid w:val="00A6345F"/>
    <w:rsid w:val="00A65982"/>
    <w:rsid w:val="00A72FE4"/>
    <w:rsid w:val="00A879CE"/>
    <w:rsid w:val="00A926EE"/>
    <w:rsid w:val="00AA7D9F"/>
    <w:rsid w:val="00AB746F"/>
    <w:rsid w:val="00AD0238"/>
    <w:rsid w:val="00AD05CD"/>
    <w:rsid w:val="00AE6768"/>
    <w:rsid w:val="00AF3A59"/>
    <w:rsid w:val="00AF7E0E"/>
    <w:rsid w:val="00B13175"/>
    <w:rsid w:val="00B153DF"/>
    <w:rsid w:val="00B26665"/>
    <w:rsid w:val="00B34D57"/>
    <w:rsid w:val="00B53E42"/>
    <w:rsid w:val="00B726C7"/>
    <w:rsid w:val="00B74165"/>
    <w:rsid w:val="00B753C6"/>
    <w:rsid w:val="00B853AB"/>
    <w:rsid w:val="00B93160"/>
    <w:rsid w:val="00BA4E4C"/>
    <w:rsid w:val="00BB3C0B"/>
    <w:rsid w:val="00BC27FE"/>
    <w:rsid w:val="00BD72B1"/>
    <w:rsid w:val="00BE0088"/>
    <w:rsid w:val="00C01C93"/>
    <w:rsid w:val="00C17AA7"/>
    <w:rsid w:val="00C24C18"/>
    <w:rsid w:val="00C6143D"/>
    <w:rsid w:val="00C77DB7"/>
    <w:rsid w:val="00C85E0E"/>
    <w:rsid w:val="00C916BD"/>
    <w:rsid w:val="00C94FA1"/>
    <w:rsid w:val="00CA0D99"/>
    <w:rsid w:val="00CA52FD"/>
    <w:rsid w:val="00CC0886"/>
    <w:rsid w:val="00CC1311"/>
    <w:rsid w:val="00CC1B9F"/>
    <w:rsid w:val="00CC6996"/>
    <w:rsid w:val="00CE492D"/>
    <w:rsid w:val="00D12E41"/>
    <w:rsid w:val="00D20BFD"/>
    <w:rsid w:val="00D4763D"/>
    <w:rsid w:val="00D67F91"/>
    <w:rsid w:val="00D70A70"/>
    <w:rsid w:val="00DB1A3E"/>
    <w:rsid w:val="00DE1A1A"/>
    <w:rsid w:val="00E07A2E"/>
    <w:rsid w:val="00E317F7"/>
    <w:rsid w:val="00E33C63"/>
    <w:rsid w:val="00E355CF"/>
    <w:rsid w:val="00E44587"/>
    <w:rsid w:val="00E53DA7"/>
    <w:rsid w:val="00E53F92"/>
    <w:rsid w:val="00E74CDC"/>
    <w:rsid w:val="00E8508D"/>
    <w:rsid w:val="00EF0201"/>
    <w:rsid w:val="00EF5AD1"/>
    <w:rsid w:val="00EF66A3"/>
    <w:rsid w:val="00F1421A"/>
    <w:rsid w:val="00F257A0"/>
    <w:rsid w:val="00F306DC"/>
    <w:rsid w:val="00F47888"/>
    <w:rsid w:val="00F50CBD"/>
    <w:rsid w:val="00F53EE6"/>
    <w:rsid w:val="00F57806"/>
    <w:rsid w:val="00F72F91"/>
    <w:rsid w:val="00FB40F8"/>
    <w:rsid w:val="00FE06D9"/>
    <w:rsid w:val="00FE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97FB8"/>
  <w15:docId w15:val="{72789151-47B2-7045-8D3D-8C2BCCC6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E85"/>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2F0177"/>
    <w:pPr>
      <w:keepNext/>
      <w:keepLines/>
      <w:spacing w:before="240" w:after="0"/>
      <w:outlineLvl w:val="0"/>
    </w:pPr>
    <w:rPr>
      <w:rFonts w:asciiTheme="majorHAnsi" w:eastAsiaTheme="majorEastAsia" w:hAnsiTheme="majorHAnsi" w:cstheme="majorBidi"/>
      <w:color w:val="2E74B5" w:themeColor="accent1" w:themeShade="BF"/>
      <w:sz w:val="32"/>
    </w:rPr>
  </w:style>
  <w:style w:type="paragraph" w:styleId="Heading2">
    <w:name w:val="heading 2"/>
    <w:basedOn w:val="Normal"/>
    <w:next w:val="Normal"/>
    <w:link w:val="Heading2Char"/>
    <w:uiPriority w:val="9"/>
    <w:semiHidden/>
    <w:unhideWhenUsed/>
    <w:qFormat/>
    <w:rsid w:val="005C3FC6"/>
    <w:pPr>
      <w:keepNext/>
      <w:keepLines/>
      <w:spacing w:before="40" w:after="0"/>
      <w:outlineLvl w:val="1"/>
    </w:pPr>
    <w:rPr>
      <w:rFonts w:asciiTheme="majorHAnsi" w:eastAsiaTheme="majorEastAsia" w:hAnsiTheme="majorHAnsi" w:cstheme="majorBidi"/>
      <w:color w:val="2E74B5"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F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3F84"/>
    <w:rPr>
      <w:rFonts w:ascii="Times New Roman" w:hAnsi="Times New Roman"/>
      <w:sz w:val="24"/>
    </w:rPr>
  </w:style>
  <w:style w:type="paragraph" w:styleId="Footer">
    <w:name w:val="footer"/>
    <w:basedOn w:val="Normal"/>
    <w:link w:val="FooterChar"/>
    <w:uiPriority w:val="99"/>
    <w:unhideWhenUsed/>
    <w:rsid w:val="007B3F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3F84"/>
    <w:rPr>
      <w:rFonts w:ascii="Times New Roman" w:hAnsi="Times New Roman"/>
      <w:sz w:val="24"/>
    </w:rPr>
  </w:style>
  <w:style w:type="paragraph" w:customStyle="1" w:styleId="fbemetinnormal">
    <w:name w:val="fbe_metin_normal"/>
    <w:basedOn w:val="Normal"/>
    <w:link w:val="fbemetinnormalChar"/>
    <w:autoRedefine/>
    <w:qFormat/>
    <w:rsid w:val="00695BD1"/>
    <w:pPr>
      <w:spacing w:before="120" w:after="240" w:line="240" w:lineRule="auto"/>
    </w:pPr>
    <w:rPr>
      <w:rFonts w:eastAsiaTheme="minorEastAsia"/>
    </w:rPr>
  </w:style>
  <w:style w:type="character" w:styleId="PlaceholderText">
    <w:name w:val="Placeholder Text"/>
    <w:basedOn w:val="DefaultParagraphFont"/>
    <w:uiPriority w:val="99"/>
    <w:semiHidden/>
    <w:rsid w:val="00BE0088"/>
    <w:rPr>
      <w:color w:val="808080"/>
    </w:rPr>
  </w:style>
  <w:style w:type="table" w:styleId="TableGrid">
    <w:name w:val="Table Grid"/>
    <w:basedOn w:val="TableNormal"/>
    <w:uiPriority w:val="59"/>
    <w:rsid w:val="00BE00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emetinskk">
    <w:name w:val="fbe_metin_sıkışık"/>
    <w:basedOn w:val="fbemetinnormal"/>
    <w:link w:val="fbemetinskkChar"/>
    <w:qFormat/>
    <w:rsid w:val="00BE0088"/>
    <w:pPr>
      <w:spacing w:after="0"/>
    </w:pPr>
  </w:style>
  <w:style w:type="character" w:customStyle="1" w:styleId="fbemetinnormalChar">
    <w:name w:val="fbe_metin_normal Char"/>
    <w:basedOn w:val="DefaultParagraphFont"/>
    <w:link w:val="fbemetinnormal"/>
    <w:rsid w:val="00695BD1"/>
    <w:rPr>
      <w:rFonts w:ascii="Times New Roman" w:eastAsiaTheme="minorEastAsia" w:hAnsi="Times New Roman"/>
      <w:sz w:val="24"/>
    </w:rPr>
  </w:style>
  <w:style w:type="character" w:customStyle="1" w:styleId="fbemetinskkChar">
    <w:name w:val="fbe_metin_sıkışık Char"/>
    <w:basedOn w:val="fbemetinnormalChar"/>
    <w:link w:val="fbemetinskk"/>
    <w:rsid w:val="00BE0088"/>
    <w:rPr>
      <w:rFonts w:ascii="Times New Roman" w:eastAsiaTheme="minorEastAsia" w:hAnsi="Times New Roman"/>
      <w:sz w:val="24"/>
    </w:rPr>
  </w:style>
  <w:style w:type="paragraph" w:customStyle="1" w:styleId="fbebalk1sol">
    <w:name w:val="fbe_başlık1_sol"/>
    <w:basedOn w:val="Normal"/>
    <w:qFormat/>
    <w:rsid w:val="00BE0088"/>
    <w:pPr>
      <w:spacing w:after="720"/>
      <w:outlineLvl w:val="0"/>
    </w:pPr>
    <w:rPr>
      <w:rFonts w:eastAsiaTheme="minorEastAsia"/>
      <w:b/>
      <w:sz w:val="28"/>
    </w:rPr>
  </w:style>
  <w:style w:type="character" w:customStyle="1" w:styleId="Stil5">
    <w:name w:val="Stil5"/>
    <w:basedOn w:val="DefaultParagraphFont"/>
    <w:uiPriority w:val="1"/>
    <w:rsid w:val="00BE0088"/>
    <w:rPr>
      <w:b/>
    </w:rPr>
  </w:style>
  <w:style w:type="paragraph" w:customStyle="1" w:styleId="ADISOYADI">
    <w:name w:val="ADI SOYADI"/>
    <w:link w:val="ADISOYADIChar"/>
    <w:qFormat/>
    <w:rsid w:val="00BE0088"/>
    <w:pPr>
      <w:spacing w:after="360" w:line="360" w:lineRule="auto"/>
      <w:jc w:val="center"/>
    </w:pPr>
    <w:rPr>
      <w:rFonts w:ascii="Times New Roman" w:eastAsiaTheme="minorEastAsia" w:hAnsi="Times New Roman"/>
      <w:b/>
      <w:caps/>
      <w:sz w:val="30"/>
    </w:rPr>
  </w:style>
  <w:style w:type="character" w:customStyle="1" w:styleId="ADISOYADIChar">
    <w:name w:val="ADI SOYADI Char"/>
    <w:basedOn w:val="DefaultParagraphFont"/>
    <w:link w:val="ADISOYADI"/>
    <w:rsid w:val="00BE0088"/>
    <w:rPr>
      <w:rFonts w:ascii="Times New Roman" w:eastAsiaTheme="minorEastAsia" w:hAnsi="Times New Roman"/>
      <w:b/>
      <w:caps/>
      <w:sz w:val="30"/>
    </w:rPr>
  </w:style>
  <w:style w:type="paragraph" w:customStyle="1" w:styleId="fbeortakalnmetin12dar">
    <w:name w:val="fbe_orta_kalın_metin_12_dar"/>
    <w:basedOn w:val="Normal"/>
    <w:qFormat/>
    <w:rsid w:val="00BE0088"/>
    <w:pPr>
      <w:spacing w:after="0" w:line="240" w:lineRule="auto"/>
      <w:jc w:val="center"/>
    </w:pPr>
    <w:rPr>
      <w:rFonts w:eastAsiaTheme="minorEastAsia"/>
      <w:b/>
      <w:caps/>
    </w:rPr>
  </w:style>
  <w:style w:type="character" w:customStyle="1" w:styleId="Stil11">
    <w:name w:val="Stil11"/>
    <w:basedOn w:val="DefaultParagraphFont"/>
    <w:uiPriority w:val="1"/>
    <w:rsid w:val="00BE0088"/>
    <w:rPr>
      <w:rFonts w:ascii="Times New Roman" w:hAnsi="Times New Roman"/>
      <w:b w:val="0"/>
      <w:i w:val="0"/>
      <w:caps w:val="0"/>
      <w:smallCaps w:val="0"/>
      <w:strike w:val="0"/>
      <w:dstrike w:val="0"/>
      <w:vanish w:val="0"/>
      <w:sz w:val="24"/>
      <w:vertAlign w:val="baseline"/>
    </w:rPr>
  </w:style>
  <w:style w:type="character" w:customStyle="1" w:styleId="Stil13">
    <w:name w:val="Stil13"/>
    <w:basedOn w:val="DefaultParagraphFont"/>
    <w:uiPriority w:val="1"/>
    <w:qFormat/>
    <w:rsid w:val="00BE0088"/>
    <w:rPr>
      <w:rFonts w:ascii="Times New Roman" w:hAnsi="Times New Roman"/>
      <w:b w:val="0"/>
      <w:caps w:val="0"/>
      <w:smallCaps/>
      <w:strike w:val="0"/>
      <w:dstrike w:val="0"/>
      <w:vanish w:val="0"/>
      <w:sz w:val="24"/>
      <w:vertAlign w:val="baseline"/>
    </w:rPr>
  </w:style>
  <w:style w:type="character" w:customStyle="1" w:styleId="Stil8">
    <w:name w:val="Stil8"/>
    <w:basedOn w:val="DefaultParagraphFont"/>
    <w:uiPriority w:val="1"/>
    <w:rsid w:val="00BE0088"/>
    <w:rPr>
      <w:rFonts w:ascii="Times New Roman" w:hAnsi="Times New Roman"/>
      <w:sz w:val="22"/>
    </w:rPr>
  </w:style>
  <w:style w:type="paragraph" w:customStyle="1" w:styleId="fbemetinnormalkaln">
    <w:name w:val="fbe_metin_normal_kalın"/>
    <w:basedOn w:val="fbemetinnormal"/>
    <w:link w:val="fbemetinnormalkalnChar"/>
    <w:qFormat/>
    <w:rsid w:val="00BE0088"/>
    <w:rPr>
      <w:b/>
    </w:rPr>
  </w:style>
  <w:style w:type="character" w:customStyle="1" w:styleId="fbemetinnormalkalnChar">
    <w:name w:val="fbe_metin_normal_kalın Char"/>
    <w:basedOn w:val="fbemetinnormalChar"/>
    <w:link w:val="fbemetinnormalkaln"/>
    <w:rsid w:val="00BE0088"/>
    <w:rPr>
      <w:rFonts w:ascii="Times New Roman" w:eastAsiaTheme="minorEastAsia" w:hAnsi="Times New Roman"/>
      <w:b/>
      <w:sz w:val="24"/>
    </w:rPr>
  </w:style>
  <w:style w:type="paragraph" w:styleId="TOC1">
    <w:name w:val="toc 1"/>
    <w:basedOn w:val="Normal"/>
    <w:next w:val="Normal"/>
    <w:autoRedefine/>
    <w:uiPriority w:val="39"/>
    <w:unhideWhenUsed/>
    <w:qFormat/>
    <w:rsid w:val="00BE0088"/>
    <w:pPr>
      <w:tabs>
        <w:tab w:val="left" w:pos="284"/>
        <w:tab w:val="right" w:leader="dot" w:pos="7655"/>
      </w:tabs>
      <w:spacing w:after="0" w:line="240" w:lineRule="auto"/>
      <w:jc w:val="left"/>
    </w:pPr>
    <w:rPr>
      <w:rFonts w:eastAsiaTheme="minorEastAsia"/>
      <w:b/>
    </w:rPr>
  </w:style>
  <w:style w:type="character" w:styleId="Hyperlink">
    <w:name w:val="Hyperlink"/>
    <w:basedOn w:val="DefaultParagraphFont"/>
    <w:uiPriority w:val="99"/>
    <w:unhideWhenUsed/>
    <w:rsid w:val="00BE0088"/>
    <w:rPr>
      <w:color w:val="0563C1" w:themeColor="hyperlink"/>
      <w:u w:val="single"/>
    </w:rPr>
  </w:style>
  <w:style w:type="paragraph" w:styleId="TOC3">
    <w:name w:val="toc 3"/>
    <w:basedOn w:val="Normal"/>
    <w:next w:val="Normal"/>
    <w:autoRedefine/>
    <w:uiPriority w:val="39"/>
    <w:unhideWhenUsed/>
    <w:qFormat/>
    <w:rsid w:val="00BE0088"/>
    <w:pPr>
      <w:tabs>
        <w:tab w:val="left" w:pos="1276"/>
        <w:tab w:val="right" w:leader="dot" w:pos="7655"/>
      </w:tabs>
      <w:spacing w:after="0" w:line="240" w:lineRule="auto"/>
      <w:ind w:left="442"/>
      <w:jc w:val="left"/>
    </w:pPr>
    <w:rPr>
      <w:rFonts w:eastAsiaTheme="minorEastAsia"/>
    </w:rPr>
  </w:style>
  <w:style w:type="paragraph" w:styleId="TOC2">
    <w:name w:val="toc 2"/>
    <w:basedOn w:val="Normal"/>
    <w:next w:val="Normal"/>
    <w:autoRedefine/>
    <w:uiPriority w:val="39"/>
    <w:unhideWhenUsed/>
    <w:qFormat/>
    <w:rsid w:val="0095741D"/>
    <w:pPr>
      <w:tabs>
        <w:tab w:val="left" w:pos="880"/>
        <w:tab w:val="right" w:leader="dot" w:pos="7655"/>
      </w:tabs>
      <w:spacing w:after="0" w:line="240" w:lineRule="auto"/>
      <w:ind w:left="930" w:right="624" w:hanging="709"/>
      <w:jc w:val="left"/>
    </w:pPr>
    <w:rPr>
      <w:rFonts w:eastAsiaTheme="minorEastAsia" w:cs="Times New Roman"/>
    </w:rPr>
  </w:style>
  <w:style w:type="paragraph" w:styleId="TableofFigures">
    <w:name w:val="table of figures"/>
    <w:basedOn w:val="Normal"/>
    <w:next w:val="Normal"/>
    <w:uiPriority w:val="99"/>
    <w:unhideWhenUsed/>
    <w:rsid w:val="00BE0088"/>
    <w:pPr>
      <w:tabs>
        <w:tab w:val="right" w:leader="dot" w:pos="7655"/>
      </w:tabs>
      <w:spacing w:after="0" w:line="240" w:lineRule="auto"/>
      <w:ind w:left="1134" w:hanging="1134"/>
      <w:jc w:val="left"/>
    </w:pPr>
    <w:rPr>
      <w:rFonts w:eastAsiaTheme="minorEastAsia"/>
    </w:rPr>
  </w:style>
  <w:style w:type="paragraph" w:styleId="TOC4">
    <w:name w:val="toc 4"/>
    <w:basedOn w:val="Normal"/>
    <w:next w:val="Normal"/>
    <w:autoRedefine/>
    <w:uiPriority w:val="39"/>
    <w:unhideWhenUsed/>
    <w:rsid w:val="00BE0088"/>
    <w:pPr>
      <w:tabs>
        <w:tab w:val="left" w:pos="1560"/>
        <w:tab w:val="right" w:leader="dot" w:pos="7655"/>
      </w:tabs>
      <w:spacing w:after="0" w:line="240" w:lineRule="auto"/>
      <w:ind w:left="658"/>
      <w:jc w:val="left"/>
    </w:pPr>
    <w:rPr>
      <w:rFonts w:eastAsiaTheme="minorEastAsia"/>
    </w:rPr>
  </w:style>
  <w:style w:type="paragraph" w:styleId="TOC5">
    <w:name w:val="toc 5"/>
    <w:basedOn w:val="Normal"/>
    <w:next w:val="Normal"/>
    <w:autoRedefine/>
    <w:uiPriority w:val="39"/>
    <w:unhideWhenUsed/>
    <w:rsid w:val="00BE0088"/>
    <w:pPr>
      <w:tabs>
        <w:tab w:val="left" w:pos="1940"/>
        <w:tab w:val="right" w:leader="dot" w:pos="7655"/>
      </w:tabs>
      <w:spacing w:after="0" w:line="240" w:lineRule="auto"/>
      <w:ind w:left="879"/>
      <w:jc w:val="left"/>
    </w:pPr>
    <w:rPr>
      <w:rFonts w:eastAsiaTheme="minorEastAsia"/>
    </w:rPr>
  </w:style>
  <w:style w:type="paragraph" w:customStyle="1" w:styleId="fbemetinskkgirintisiz">
    <w:name w:val="fbe_metin_sıkışık_girintisiz"/>
    <w:basedOn w:val="fbemetinskk"/>
    <w:next w:val="fbemetinskk"/>
    <w:link w:val="fbemetinskkgirintisizChar"/>
    <w:qFormat/>
    <w:rsid w:val="002F0177"/>
  </w:style>
  <w:style w:type="character" w:customStyle="1" w:styleId="fbemetinskkgirintisizChar">
    <w:name w:val="fbe_metin_sıkışık_girintisiz Char"/>
    <w:basedOn w:val="fbemetinskkChar"/>
    <w:link w:val="fbemetinskkgirintisiz"/>
    <w:rsid w:val="002F0177"/>
    <w:rPr>
      <w:rFonts w:ascii="Times New Roman" w:eastAsiaTheme="minorEastAsia" w:hAnsi="Times New Roman"/>
      <w:sz w:val="24"/>
    </w:rPr>
  </w:style>
  <w:style w:type="paragraph" w:customStyle="1" w:styleId="AralkYok1">
    <w:name w:val="Aralık Yok1"/>
    <w:basedOn w:val="Normal"/>
    <w:rsid w:val="002F0177"/>
    <w:pPr>
      <w:spacing w:before="100" w:beforeAutospacing="1" w:after="100" w:afterAutospacing="1" w:line="240" w:lineRule="auto"/>
      <w:jc w:val="left"/>
    </w:pPr>
    <w:rPr>
      <w:rFonts w:ascii="Calibri" w:eastAsia="Times New Roman" w:hAnsi="Calibri" w:cs="Times New Roman"/>
    </w:rPr>
  </w:style>
  <w:style w:type="character" w:customStyle="1" w:styleId="Heading1Char">
    <w:name w:val="Heading 1 Char"/>
    <w:basedOn w:val="DefaultParagraphFont"/>
    <w:link w:val="Heading1"/>
    <w:uiPriority w:val="9"/>
    <w:rsid w:val="002F0177"/>
    <w:rPr>
      <w:rFonts w:asciiTheme="majorHAnsi" w:eastAsiaTheme="majorEastAsia" w:hAnsiTheme="majorHAnsi" w:cstheme="majorBidi"/>
      <w:color w:val="2E74B5" w:themeColor="accent1" w:themeShade="BF"/>
      <w:sz w:val="32"/>
    </w:rPr>
  </w:style>
  <w:style w:type="character" w:customStyle="1" w:styleId="Heading2Char">
    <w:name w:val="Heading 2 Char"/>
    <w:basedOn w:val="DefaultParagraphFont"/>
    <w:link w:val="Heading2"/>
    <w:uiPriority w:val="9"/>
    <w:semiHidden/>
    <w:rsid w:val="005C3FC6"/>
    <w:rPr>
      <w:rFonts w:asciiTheme="majorHAnsi" w:eastAsiaTheme="majorEastAsia" w:hAnsiTheme="majorHAnsi" w:cstheme="majorBidi"/>
      <w:color w:val="2E74B5" w:themeColor="accent1" w:themeShade="BF"/>
      <w:sz w:val="26"/>
    </w:rPr>
  </w:style>
  <w:style w:type="paragraph" w:customStyle="1" w:styleId="fbebalk1">
    <w:name w:val="fbe_başlık_1"/>
    <w:basedOn w:val="fbebalk1sol"/>
    <w:next w:val="fbemetinnormal"/>
    <w:autoRedefine/>
    <w:qFormat/>
    <w:rsid w:val="00372796"/>
    <w:pPr>
      <w:pageBreakBefore/>
      <w:numPr>
        <w:numId w:val="1"/>
      </w:numPr>
      <w:ind w:left="0" w:firstLine="0"/>
      <w:jc w:val="center"/>
    </w:pPr>
  </w:style>
  <w:style w:type="paragraph" w:customStyle="1" w:styleId="fbebalk2">
    <w:name w:val="fbe_başlık_2"/>
    <w:basedOn w:val="fbebalk1"/>
    <w:next w:val="fbemetinnormal"/>
    <w:autoRedefine/>
    <w:qFormat/>
    <w:rsid w:val="00AD0238"/>
    <w:pPr>
      <w:pageBreakBefore w:val="0"/>
      <w:numPr>
        <w:ilvl w:val="1"/>
      </w:numPr>
      <w:spacing w:before="240" w:after="240"/>
      <w:ind w:left="0" w:firstLine="0"/>
      <w:jc w:val="left"/>
      <w:outlineLvl w:val="1"/>
    </w:pPr>
    <w:rPr>
      <w:sz w:val="24"/>
    </w:rPr>
  </w:style>
  <w:style w:type="paragraph" w:customStyle="1" w:styleId="fbebalk3">
    <w:name w:val="fbe_başlık_3"/>
    <w:basedOn w:val="fbebalk2"/>
    <w:next w:val="fbemetinnormal"/>
    <w:autoRedefine/>
    <w:qFormat/>
    <w:rsid w:val="00AD0238"/>
    <w:pPr>
      <w:numPr>
        <w:ilvl w:val="2"/>
      </w:numPr>
      <w:ind w:left="0" w:firstLine="0"/>
      <w:outlineLvl w:val="2"/>
    </w:pPr>
  </w:style>
  <w:style w:type="paragraph" w:customStyle="1" w:styleId="fbebalk4">
    <w:name w:val="fbe_başlık_4"/>
    <w:basedOn w:val="fbebalk3"/>
    <w:next w:val="fbemetinnormal"/>
    <w:autoRedefine/>
    <w:qFormat/>
    <w:rsid w:val="00FB40F8"/>
    <w:pPr>
      <w:numPr>
        <w:ilvl w:val="3"/>
      </w:numPr>
      <w:ind w:left="0" w:firstLine="0"/>
      <w:outlineLvl w:val="3"/>
    </w:pPr>
  </w:style>
  <w:style w:type="paragraph" w:customStyle="1" w:styleId="fbebalk5">
    <w:name w:val="fbe_başlık_5"/>
    <w:basedOn w:val="fbebalk4"/>
    <w:next w:val="fbemetinnormal"/>
    <w:qFormat/>
    <w:rsid w:val="005C3FC6"/>
    <w:pPr>
      <w:numPr>
        <w:ilvl w:val="4"/>
      </w:numPr>
      <w:ind w:left="964" w:hanging="964"/>
      <w:outlineLvl w:val="4"/>
    </w:pPr>
  </w:style>
  <w:style w:type="paragraph" w:styleId="BodyText2">
    <w:name w:val="Body Text 2"/>
    <w:basedOn w:val="Normal"/>
    <w:link w:val="BodyText2Char"/>
    <w:rsid w:val="004A41C7"/>
    <w:pPr>
      <w:spacing w:after="360"/>
    </w:pPr>
    <w:rPr>
      <w:rFonts w:eastAsia="Times New Roman" w:cs="Times New Roman"/>
      <w:sz w:val="20"/>
    </w:rPr>
  </w:style>
  <w:style w:type="character" w:customStyle="1" w:styleId="BodyText2Char">
    <w:name w:val="Body Text 2 Char"/>
    <w:basedOn w:val="DefaultParagraphFont"/>
    <w:link w:val="BodyText2"/>
    <w:rsid w:val="004A41C7"/>
    <w:rPr>
      <w:rFonts w:ascii="Times New Roman" w:eastAsia="Times New Roman" w:hAnsi="Times New Roman" w:cs="Times New Roman"/>
      <w:sz w:val="20"/>
    </w:rPr>
  </w:style>
  <w:style w:type="paragraph" w:styleId="Caption">
    <w:name w:val="caption"/>
    <w:basedOn w:val="Normal"/>
    <w:next w:val="Normal"/>
    <w:uiPriority w:val="35"/>
    <w:unhideWhenUsed/>
    <w:qFormat/>
    <w:rsid w:val="00483BA8"/>
    <w:pPr>
      <w:spacing w:after="200" w:line="240" w:lineRule="auto"/>
    </w:pPr>
    <w:rPr>
      <w:i/>
      <w:color w:val="44546A" w:themeColor="text2"/>
      <w:sz w:val="18"/>
    </w:rPr>
  </w:style>
  <w:style w:type="paragraph" w:styleId="ListParagraph">
    <w:name w:val="List Paragraph"/>
    <w:basedOn w:val="Normal"/>
    <w:uiPriority w:val="34"/>
    <w:qFormat/>
    <w:rsid w:val="00955D10"/>
    <w:pPr>
      <w:ind w:left="720"/>
      <w:contextualSpacing/>
    </w:pPr>
  </w:style>
  <w:style w:type="paragraph" w:styleId="Revision">
    <w:name w:val="Revision"/>
    <w:hidden/>
    <w:uiPriority w:val="99"/>
    <w:semiHidden/>
    <w:rsid w:val="00A65982"/>
    <w:pPr>
      <w:spacing w:after="0" w:line="240" w:lineRule="auto"/>
    </w:pPr>
    <w:rPr>
      <w:rFonts w:ascii="Times New Roman" w:hAnsi="Times New Roman"/>
      <w:sz w:val="24"/>
    </w:rPr>
  </w:style>
  <w:style w:type="paragraph" w:styleId="NoSpacing">
    <w:name w:val="No Spacing"/>
    <w:uiPriority w:val="1"/>
    <w:qFormat/>
    <w:rsid w:val="004027B7"/>
    <w:pPr>
      <w:spacing w:after="0" w:line="240" w:lineRule="auto"/>
      <w:jc w:val="both"/>
    </w:pPr>
    <w:rPr>
      <w:rFonts w:ascii="Times New Roman" w:hAnsi="Times New Roman"/>
      <w:sz w:val="24"/>
    </w:rPr>
  </w:style>
  <w:style w:type="paragraph" w:customStyle="1" w:styleId="P68B1DB1-Normal1">
    <w:name w:val="P68B1DB1-Normal1"/>
    <w:basedOn w:val="Normal"/>
    <w:rPr>
      <w:rFonts w:eastAsia="Times New Roman" w:cs="Times New Roman"/>
      <w:b/>
    </w:rPr>
  </w:style>
  <w:style w:type="paragraph" w:customStyle="1" w:styleId="P68B1DB1-ADISOYADI2">
    <w:name w:val="P68B1DB1-ADISOYADI2"/>
    <w:basedOn w:val="ADISOYADI"/>
    <w:rPr>
      <w:rFonts w:eastAsia="Times New Roman"/>
      <w:sz w:val="24"/>
    </w:rPr>
  </w:style>
  <w:style w:type="paragraph" w:customStyle="1" w:styleId="P68B1DB1-Normal3">
    <w:name w:val="P68B1DB1-Normal3"/>
    <w:basedOn w:val="Normal"/>
    <w:rPr>
      <w:rFonts w:eastAsia="Times New Roman" w:cs="Times New Roman"/>
    </w:rPr>
  </w:style>
  <w:style w:type="paragraph" w:customStyle="1" w:styleId="P68B1DB1-ADISOYADI4">
    <w:name w:val="P68B1DB1-ADISOYADI4"/>
    <w:basedOn w:val="ADISOYADI"/>
    <w:rPr>
      <w:sz w:val="24"/>
    </w:rPr>
  </w:style>
  <w:style w:type="paragraph" w:customStyle="1" w:styleId="P68B1DB1-Normal5">
    <w:name w:val="P68B1DB1-Normal5"/>
    <w:basedOn w:val="Normal"/>
    <w:rPr>
      <w:rFonts w:ascii="TimesNewRoman,Bold" w:eastAsia="Calibri" w:hAnsi="TimesNewRoman,Bold" w:cs="TimesNewRoman,Bold"/>
    </w:rPr>
  </w:style>
  <w:style w:type="paragraph" w:customStyle="1" w:styleId="P68B1DB1-Normal6">
    <w:name w:val="P68B1DB1-Normal6"/>
    <w:basedOn w:val="Normal"/>
    <w:rPr>
      <w:sz w:val="22"/>
    </w:rPr>
  </w:style>
  <w:style w:type="paragraph" w:customStyle="1" w:styleId="P68B1DB1-fbemetinskk7">
    <w:name w:val="P68B1DB1-fbemetinskk7"/>
    <w:basedOn w:val="fbemetinskk"/>
    <w:rPr>
      <w:b/>
    </w:rPr>
  </w:style>
  <w:style w:type="paragraph" w:customStyle="1" w:styleId="P68B1DB1-fbebalk1sol8">
    <w:name w:val="P68B1DB1-fbebalk1sol8"/>
    <w:basedOn w:val="fbebalk1sol"/>
    <w:rPr>
      <w:sz w:val="24"/>
    </w:rPr>
  </w:style>
  <w:style w:type="paragraph" w:customStyle="1" w:styleId="P68B1DB1-Normal9">
    <w:name w:val="P68B1DB1-Normal9"/>
    <w:basedOn w:val="Normal"/>
    <w:rPr>
      <w:b/>
    </w:rPr>
  </w:style>
  <w:style w:type="paragraph" w:customStyle="1" w:styleId="P68B1DB1-AralkYok110">
    <w:name w:val="P68B1DB1-AralkYok110"/>
    <w:basedOn w:val="AralkYok1"/>
    <w:rPr>
      <w:rFonts w:ascii="Times New Roman" w:hAnsi="Times New Roman"/>
      <w:b/>
    </w:rPr>
  </w:style>
  <w:style w:type="paragraph" w:customStyle="1" w:styleId="P68B1DB1-Caption11">
    <w:name w:val="P68B1DB1-Caption11"/>
    <w:basedOn w:val="Caption"/>
    <w:rPr>
      <w:i w:val="0"/>
      <w:color w:val="000000" w:themeColor="text1"/>
      <w:sz w:val="24"/>
    </w:rPr>
  </w:style>
  <w:style w:type="paragraph" w:customStyle="1" w:styleId="P68B1DB1-Heading112">
    <w:name w:val="P68B1DB1-Heading112"/>
    <w:basedOn w:val="Heading1"/>
    <w:rPr>
      <w:rFonts w:ascii="Times New Roman" w:hAnsi="Times New Roman" w:cs="Times New Roman"/>
      <w:b/>
      <w:color w:val="auto"/>
      <w:sz w:val="28"/>
    </w:rPr>
  </w:style>
  <w:style w:type="paragraph" w:customStyle="1" w:styleId="P68B1DB1-Normal13">
    <w:name w:val="P68B1DB1-Normal13"/>
    <w:basedOn w:val="Normal"/>
    <w:rPr>
      <w:rFonts w:cs="Times New Roman"/>
    </w:rPr>
  </w:style>
  <w:style w:type="paragraph" w:customStyle="1" w:styleId="P68B1DB1-BodyText214">
    <w:name w:val="P68B1DB1-BodyText214"/>
    <w:basedOn w:val="BodyText2"/>
    <w:rPr>
      <w:rFonts w:ascii="Cambria" w:hAnsi="Cambria"/>
    </w:rPr>
  </w:style>
  <w:style w:type="paragraph" w:customStyle="1" w:styleId="P68B1DB1-BodyText215">
    <w:name w:val="P68B1DB1-BodyText215"/>
    <w:basedOn w:val="BodyText2"/>
    <w:rPr>
      <w:sz w:val="24"/>
    </w:rPr>
  </w:style>
  <w:style w:type="paragraph" w:customStyle="1" w:styleId="P68B1DB1-BodyText216">
    <w:name w:val="P68B1DB1-BodyText216"/>
    <w:basedOn w:val="BodyText2"/>
    <w:rPr>
      <w:b/>
      <w:sz w:val="24"/>
    </w:rPr>
  </w:style>
  <w:style w:type="paragraph" w:styleId="BalloonText">
    <w:name w:val="Balloon Text"/>
    <w:basedOn w:val="Normal"/>
    <w:link w:val="BalloonTextChar"/>
    <w:uiPriority w:val="99"/>
    <w:semiHidden/>
    <w:unhideWhenUsed/>
    <w:rsid w:val="00AF7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a.org/pubs/databases/psycbooks/index.aspx"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adworks.umi.com/32/95/3295214.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yok.gov.t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C5289027B2414A8592F95EED341D66"/>
        <w:category>
          <w:name w:val="Genel"/>
          <w:gallery w:val="placeholder"/>
        </w:category>
        <w:types>
          <w:type w:val="bbPlcHdr"/>
        </w:types>
        <w:behaviors>
          <w:behavior w:val="content"/>
        </w:behaviors>
        <w:guid w:val="{1A2F9911-D077-4E6B-8C81-D1A47563CBAC}"/>
      </w:docPartPr>
      <w:docPartBody>
        <w:p w:rsidR="003B1433" w:rsidRDefault="00E83BF8">
          <w:pPr>
            <w:pStyle w:val="17C5289027B2414A8592F95EED341D66"/>
          </w:pPr>
          <w:r>
            <w:rPr>
              <w:rStyle w:val="PlaceholderText"/>
            </w:rPr>
            <w:t>Click or tap here to enter text.</w:t>
          </w:r>
        </w:p>
      </w:docPartBody>
    </w:docPart>
    <w:docPart>
      <w:docPartPr>
        <w:name w:val="CBD5B71016EF48CCBD944323E4088258"/>
        <w:category>
          <w:name w:val="Genel"/>
          <w:gallery w:val="placeholder"/>
        </w:category>
        <w:types>
          <w:type w:val="bbPlcHdr"/>
        </w:types>
        <w:behaviors>
          <w:behavior w:val="content"/>
        </w:behaviors>
        <w:guid w:val="{0F4A9FF7-673A-42DE-BADF-4B3F620E15F0}"/>
      </w:docPartPr>
      <w:docPartBody>
        <w:p w:rsidR="003B1433" w:rsidRDefault="00E83BF8">
          <w:pPr>
            <w:pStyle w:val="CBD5B71016EF48CCBD944323E408825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50AF"/>
    <w:rsid w:val="000124E6"/>
    <w:rsid w:val="00041EDC"/>
    <w:rsid w:val="00063EF5"/>
    <w:rsid w:val="000641AF"/>
    <w:rsid w:val="00064905"/>
    <w:rsid w:val="000D34BB"/>
    <w:rsid w:val="0019118A"/>
    <w:rsid w:val="00197A24"/>
    <w:rsid w:val="001B7B16"/>
    <w:rsid w:val="00281444"/>
    <w:rsid w:val="002B4A55"/>
    <w:rsid w:val="00383DA6"/>
    <w:rsid w:val="003B1433"/>
    <w:rsid w:val="003F48F1"/>
    <w:rsid w:val="003F7A74"/>
    <w:rsid w:val="00423991"/>
    <w:rsid w:val="004404D3"/>
    <w:rsid w:val="00522E89"/>
    <w:rsid w:val="00575357"/>
    <w:rsid w:val="005950AF"/>
    <w:rsid w:val="005B5FE4"/>
    <w:rsid w:val="005B632D"/>
    <w:rsid w:val="006360FA"/>
    <w:rsid w:val="0067344C"/>
    <w:rsid w:val="00701160"/>
    <w:rsid w:val="0076472D"/>
    <w:rsid w:val="0077350D"/>
    <w:rsid w:val="00777AA8"/>
    <w:rsid w:val="007A47A5"/>
    <w:rsid w:val="0090548E"/>
    <w:rsid w:val="009336EE"/>
    <w:rsid w:val="00A73567"/>
    <w:rsid w:val="00AB7F77"/>
    <w:rsid w:val="00AE5399"/>
    <w:rsid w:val="00B0529F"/>
    <w:rsid w:val="00B853AB"/>
    <w:rsid w:val="00B8581C"/>
    <w:rsid w:val="00BD72B1"/>
    <w:rsid w:val="00C36B37"/>
    <w:rsid w:val="00C85E0E"/>
    <w:rsid w:val="00C877BF"/>
    <w:rsid w:val="00D168BA"/>
    <w:rsid w:val="00DB572B"/>
    <w:rsid w:val="00DC0156"/>
    <w:rsid w:val="00DD7C39"/>
    <w:rsid w:val="00E779AB"/>
    <w:rsid w:val="00E83BF8"/>
    <w:rsid w:val="00EC1BA0"/>
    <w:rsid w:val="00EE62C8"/>
    <w:rsid w:val="00EF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567"/>
    <w:rPr>
      <w:color w:val="808080"/>
    </w:rPr>
  </w:style>
  <w:style w:type="paragraph" w:customStyle="1" w:styleId="17C5289027B2414A8592F95EED341D66">
    <w:name w:val="17C5289027B2414A8592F95EED341D66"/>
    <w:rsid w:val="00701160"/>
  </w:style>
  <w:style w:type="paragraph" w:customStyle="1" w:styleId="CBD5B71016EF48CCBD944323E4088258">
    <w:name w:val="CBD5B71016EF48CCBD944323E4088258"/>
    <w:rsid w:val="00701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210BA-B0E4-4806-8414-5FB0E030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23</Pages>
  <Words>2373</Words>
  <Characters>13529</Characters>
  <Application>Microsoft Office Word</Application>
  <DocSecurity>0</DocSecurity>
  <Lines>112</Lines>
  <Paragraphs>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dc:creator>
  <cp:keywords/>
  <dc:description/>
  <cp:lastModifiedBy>Arş. Gör. Betül ÖN</cp:lastModifiedBy>
  <cp:revision>30</cp:revision>
  <dcterms:created xsi:type="dcterms:W3CDTF">2024-04-30T11:23:00Z</dcterms:created>
  <dcterms:modified xsi:type="dcterms:W3CDTF">2026-06-08T08:47:00Z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77fb26527ce8ff2c3301456305f03dd0395ac70217bd913c51ddc80fa5fe7db7</vt:lpwstr>
  </property>
</Properties>
</file>